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5C" w:rsidRPr="00EA045C" w:rsidRDefault="00EA045C" w:rsidP="00B66CB3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EA045C">
        <w:rPr>
          <w:b/>
          <w:sz w:val="28"/>
          <w:szCs w:val="28"/>
        </w:rPr>
        <w:t>ХАНТЫ-МАНСИЙСКИЙ АВТОНОМНЫЙ ОКРУГ – ЮГРА</w:t>
      </w:r>
    </w:p>
    <w:p w:rsidR="00EA045C" w:rsidRPr="00EA045C" w:rsidRDefault="00EA045C" w:rsidP="00B66CB3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EA045C">
        <w:rPr>
          <w:b/>
          <w:sz w:val="28"/>
          <w:szCs w:val="28"/>
        </w:rPr>
        <w:t>ХАНТЫ-МАНСИЙСКИЙ РАЙОН</w:t>
      </w:r>
    </w:p>
    <w:p w:rsidR="00EA045C" w:rsidRPr="009159CE" w:rsidRDefault="00EA045C" w:rsidP="00B66CB3">
      <w:pPr>
        <w:tabs>
          <w:tab w:val="left" w:pos="709"/>
          <w:tab w:val="left" w:pos="993"/>
        </w:tabs>
        <w:jc w:val="center"/>
        <w:rPr>
          <w:b/>
        </w:rPr>
      </w:pPr>
    </w:p>
    <w:p w:rsidR="00EA045C" w:rsidRPr="00EA045C" w:rsidRDefault="00EA045C" w:rsidP="00B66CB3">
      <w:pPr>
        <w:tabs>
          <w:tab w:val="left" w:pos="709"/>
          <w:tab w:val="left" w:pos="993"/>
        </w:tabs>
        <w:jc w:val="center"/>
        <w:rPr>
          <w:b/>
          <w:bCs/>
          <w:sz w:val="28"/>
          <w:szCs w:val="28"/>
        </w:rPr>
      </w:pPr>
      <w:r w:rsidRPr="00EA045C">
        <w:rPr>
          <w:b/>
          <w:bCs/>
          <w:sz w:val="28"/>
          <w:szCs w:val="28"/>
        </w:rPr>
        <w:t>ДУМА</w:t>
      </w:r>
    </w:p>
    <w:p w:rsidR="00EA045C" w:rsidRPr="009159CE" w:rsidRDefault="00EA045C" w:rsidP="00B66CB3">
      <w:pPr>
        <w:tabs>
          <w:tab w:val="left" w:pos="709"/>
          <w:tab w:val="left" w:pos="993"/>
        </w:tabs>
        <w:jc w:val="center"/>
        <w:rPr>
          <w:b/>
        </w:rPr>
      </w:pPr>
    </w:p>
    <w:p w:rsidR="00EA045C" w:rsidRPr="00EA045C" w:rsidRDefault="00EA045C" w:rsidP="00B66CB3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EA045C">
        <w:rPr>
          <w:b/>
          <w:sz w:val="28"/>
          <w:szCs w:val="28"/>
        </w:rPr>
        <w:t>РЕШЕНИЕ</w:t>
      </w:r>
    </w:p>
    <w:p w:rsidR="00EA045C" w:rsidRPr="00EA045C" w:rsidRDefault="00EA045C" w:rsidP="00B66CB3">
      <w:pPr>
        <w:tabs>
          <w:tab w:val="left" w:pos="709"/>
          <w:tab w:val="left" w:pos="993"/>
        </w:tabs>
        <w:rPr>
          <w:b/>
          <w:sz w:val="28"/>
          <w:szCs w:val="28"/>
        </w:rPr>
      </w:pPr>
    </w:p>
    <w:p w:rsidR="00EA045C" w:rsidRPr="00EA045C" w:rsidRDefault="00B66CB3" w:rsidP="00B66CB3">
      <w:pPr>
        <w:jc w:val="both"/>
        <w:rPr>
          <w:sz w:val="28"/>
          <w:szCs w:val="28"/>
        </w:rPr>
      </w:pPr>
      <w:r>
        <w:rPr>
          <w:sz w:val="28"/>
          <w:szCs w:val="28"/>
        </w:rPr>
        <w:t>10.09</w:t>
      </w:r>
      <w:r w:rsidR="00EA045C" w:rsidRPr="00EA045C">
        <w:rPr>
          <w:sz w:val="28"/>
          <w:szCs w:val="28"/>
        </w:rPr>
        <w:t>.202</w:t>
      </w:r>
      <w:r w:rsidR="0097296F">
        <w:rPr>
          <w:sz w:val="28"/>
          <w:szCs w:val="28"/>
        </w:rPr>
        <w:t>1</w:t>
      </w:r>
      <w:r w:rsidR="00EA045C" w:rsidRPr="00EA045C">
        <w:rPr>
          <w:sz w:val="28"/>
          <w:szCs w:val="28"/>
        </w:rPr>
        <w:tab/>
      </w:r>
      <w:r w:rsidR="00EA045C" w:rsidRPr="00EA045C">
        <w:rPr>
          <w:sz w:val="28"/>
          <w:szCs w:val="28"/>
        </w:rPr>
        <w:tab/>
      </w:r>
      <w:r w:rsidR="00EA045C" w:rsidRPr="00EA045C">
        <w:rPr>
          <w:sz w:val="28"/>
          <w:szCs w:val="28"/>
        </w:rPr>
        <w:tab/>
      </w:r>
      <w:r w:rsidR="00EA045C" w:rsidRPr="00EA045C">
        <w:rPr>
          <w:sz w:val="28"/>
          <w:szCs w:val="28"/>
        </w:rPr>
        <w:tab/>
      </w:r>
      <w:r w:rsidR="00EA045C" w:rsidRPr="00EA045C">
        <w:rPr>
          <w:sz w:val="28"/>
          <w:szCs w:val="28"/>
        </w:rPr>
        <w:tab/>
      </w:r>
      <w:r w:rsidR="00EA045C" w:rsidRPr="00EA045C">
        <w:rPr>
          <w:sz w:val="28"/>
          <w:szCs w:val="28"/>
        </w:rPr>
        <w:tab/>
      </w:r>
      <w:r w:rsidR="00EA045C" w:rsidRPr="00EA045C">
        <w:rPr>
          <w:sz w:val="28"/>
          <w:szCs w:val="28"/>
        </w:rPr>
        <w:tab/>
      </w:r>
      <w:r w:rsidR="00EA045C" w:rsidRPr="00EA045C">
        <w:rPr>
          <w:sz w:val="28"/>
          <w:szCs w:val="28"/>
        </w:rPr>
        <w:tab/>
      </w:r>
      <w:r w:rsidR="00EA045C" w:rsidRPr="00EA045C">
        <w:rPr>
          <w:sz w:val="28"/>
          <w:szCs w:val="28"/>
        </w:rPr>
        <w:tab/>
      </w:r>
      <w:r w:rsidR="00EA045C" w:rsidRPr="00EA045C">
        <w:rPr>
          <w:sz w:val="28"/>
          <w:szCs w:val="28"/>
        </w:rPr>
        <w:tab/>
      </w:r>
      <w:r w:rsidR="00EA045C" w:rsidRPr="00EA045C">
        <w:rPr>
          <w:sz w:val="28"/>
          <w:szCs w:val="28"/>
        </w:rPr>
        <w:tab/>
        <w:t xml:space="preserve">№ </w:t>
      </w:r>
      <w:r w:rsidR="00DC0E95">
        <w:rPr>
          <w:sz w:val="28"/>
          <w:szCs w:val="28"/>
        </w:rPr>
        <w:t>774</w:t>
      </w:r>
    </w:p>
    <w:p w:rsidR="00052AEA" w:rsidRPr="009159CE" w:rsidRDefault="00052AEA" w:rsidP="00B66C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59CE" w:rsidRDefault="003E3B57" w:rsidP="00B66CB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6F">
        <w:rPr>
          <w:rFonts w:ascii="Times New Roman" w:eastAsia="Calibri" w:hAnsi="Times New Roman" w:cs="Times New Roman"/>
          <w:sz w:val="28"/>
          <w:szCs w:val="28"/>
        </w:rPr>
        <w:t>Об информации о</w:t>
      </w:r>
      <w:r w:rsidR="00FA1EDF" w:rsidRPr="00972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96F" w:rsidRPr="0097296F">
        <w:rPr>
          <w:rFonts w:ascii="Times New Roman" w:eastAsia="Calibri" w:hAnsi="Times New Roman" w:cs="Times New Roman"/>
          <w:sz w:val="28"/>
          <w:szCs w:val="28"/>
        </w:rPr>
        <w:t>количестве и</w:t>
      </w:r>
      <w:r w:rsidR="00972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96F" w:rsidRPr="0097296F">
        <w:rPr>
          <w:rFonts w:ascii="Times New Roman" w:eastAsia="Calibri" w:hAnsi="Times New Roman" w:cs="Times New Roman"/>
          <w:sz w:val="28"/>
          <w:szCs w:val="28"/>
        </w:rPr>
        <w:t>сумме</w:t>
      </w:r>
      <w:r w:rsidR="00915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96F" w:rsidRPr="0097296F">
        <w:rPr>
          <w:rFonts w:ascii="Times New Roman" w:eastAsia="Calibri" w:hAnsi="Times New Roman" w:cs="Times New Roman"/>
          <w:sz w:val="28"/>
          <w:szCs w:val="28"/>
        </w:rPr>
        <w:t xml:space="preserve">исков, </w:t>
      </w:r>
    </w:p>
    <w:p w:rsidR="009159CE" w:rsidRDefault="0097296F" w:rsidP="00B66CB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296F">
        <w:rPr>
          <w:rFonts w:ascii="Times New Roman" w:eastAsia="Calibri" w:hAnsi="Times New Roman" w:cs="Times New Roman"/>
          <w:sz w:val="28"/>
          <w:szCs w:val="28"/>
        </w:rPr>
        <w:t>рассмотренных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судебными</w:t>
      </w:r>
      <w:r w:rsidR="00915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органами в 2020 </w:t>
      </w:r>
    </w:p>
    <w:p w:rsidR="009159CE" w:rsidRDefault="0097296F" w:rsidP="00B66CB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6F">
        <w:rPr>
          <w:rFonts w:ascii="Times New Roman" w:eastAsia="Calibri" w:hAnsi="Times New Roman" w:cs="Times New Roman"/>
          <w:sz w:val="28"/>
          <w:szCs w:val="28"/>
        </w:rPr>
        <w:t>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оспаривании</w:t>
      </w:r>
      <w:r w:rsidR="00915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решений, </w:t>
      </w:r>
      <w:r w:rsidRPr="0097296F">
        <w:rPr>
          <w:rFonts w:ascii="Times New Roman" w:eastAsia="Calibri" w:hAnsi="Times New Roman" w:cs="Times New Roman"/>
          <w:sz w:val="28"/>
          <w:szCs w:val="28"/>
        </w:rPr>
        <w:t xml:space="preserve">действий </w:t>
      </w:r>
    </w:p>
    <w:p w:rsidR="009159CE" w:rsidRDefault="0097296F" w:rsidP="00B66CB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6F">
        <w:rPr>
          <w:rFonts w:ascii="Times New Roman" w:eastAsia="Calibri" w:hAnsi="Times New Roman" w:cs="Times New Roman"/>
          <w:sz w:val="28"/>
          <w:szCs w:val="28"/>
        </w:rPr>
        <w:t>(бездействия) администрации</w:t>
      </w:r>
      <w:r w:rsidR="00B66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96F">
        <w:rPr>
          <w:rFonts w:ascii="Times New Roman" w:eastAsia="Calibri" w:hAnsi="Times New Roman" w:cs="Times New Roman"/>
          <w:sz w:val="28"/>
          <w:szCs w:val="28"/>
        </w:rPr>
        <w:t>Ханты-</w:t>
      </w:r>
    </w:p>
    <w:p w:rsidR="00B66CB3" w:rsidRDefault="0097296F" w:rsidP="00B66CB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6F">
        <w:rPr>
          <w:rFonts w:ascii="Times New Roman" w:eastAsia="Calibri" w:hAnsi="Times New Roman" w:cs="Times New Roman"/>
          <w:sz w:val="28"/>
          <w:szCs w:val="28"/>
        </w:rPr>
        <w:t>Мансийского района,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96F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="00B66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96F">
        <w:rPr>
          <w:rFonts w:ascii="Times New Roman" w:eastAsia="Calibri" w:hAnsi="Times New Roman" w:cs="Times New Roman"/>
          <w:sz w:val="28"/>
          <w:szCs w:val="28"/>
        </w:rPr>
        <w:t xml:space="preserve">органов </w:t>
      </w:r>
    </w:p>
    <w:p w:rsidR="009159CE" w:rsidRDefault="0097296F" w:rsidP="00B66CB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6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96F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="00B66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96F">
        <w:rPr>
          <w:rFonts w:ascii="Times New Roman" w:eastAsia="Calibri" w:hAnsi="Times New Roman" w:cs="Times New Roman"/>
          <w:sz w:val="28"/>
          <w:szCs w:val="28"/>
        </w:rPr>
        <w:t xml:space="preserve">района, </w:t>
      </w:r>
    </w:p>
    <w:p w:rsidR="009159CE" w:rsidRDefault="0097296F" w:rsidP="00B66CB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6F">
        <w:rPr>
          <w:rFonts w:ascii="Times New Roman" w:eastAsia="Calibri" w:hAnsi="Times New Roman" w:cs="Times New Roman"/>
          <w:sz w:val="28"/>
          <w:szCs w:val="28"/>
        </w:rPr>
        <w:t>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296F">
        <w:rPr>
          <w:rFonts w:ascii="Times New Roman" w:eastAsia="Calibri" w:hAnsi="Times New Roman" w:cs="Times New Roman"/>
          <w:sz w:val="28"/>
          <w:szCs w:val="28"/>
        </w:rPr>
        <w:t>подведомственных</w:t>
      </w:r>
      <w:proofErr w:type="gramEnd"/>
      <w:r w:rsidRPr="0097296F">
        <w:rPr>
          <w:rFonts w:ascii="Times New Roman" w:eastAsia="Calibri" w:hAnsi="Times New Roman" w:cs="Times New Roman"/>
          <w:sz w:val="28"/>
          <w:szCs w:val="28"/>
        </w:rPr>
        <w:t xml:space="preserve"> ей</w:t>
      </w:r>
      <w:r w:rsidR="00915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96F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59CE" w:rsidRDefault="0097296F" w:rsidP="00B66CB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6F">
        <w:rPr>
          <w:rFonts w:ascii="Times New Roman" w:eastAsia="Calibri" w:hAnsi="Times New Roman" w:cs="Times New Roman"/>
          <w:sz w:val="28"/>
          <w:szCs w:val="28"/>
        </w:rPr>
        <w:t>учреждений и о сумме судебных</w:t>
      </w:r>
      <w:r w:rsidR="00B66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96F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proofErr w:type="gramStart"/>
      <w:r w:rsidRPr="0097296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729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59CE" w:rsidRDefault="0097296F" w:rsidP="00B66CB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6F">
        <w:rPr>
          <w:rFonts w:ascii="Times New Roman" w:eastAsia="Calibri" w:hAnsi="Times New Roman" w:cs="Times New Roman"/>
          <w:sz w:val="28"/>
          <w:szCs w:val="28"/>
        </w:rPr>
        <w:t>таким делам, оплаченным</w:t>
      </w:r>
      <w:r w:rsidR="00B66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96F">
        <w:rPr>
          <w:rFonts w:ascii="Times New Roman" w:eastAsia="Calibri" w:hAnsi="Times New Roman" w:cs="Times New Roman"/>
          <w:sz w:val="28"/>
          <w:szCs w:val="28"/>
        </w:rPr>
        <w:t xml:space="preserve">(взысканным) </w:t>
      </w:r>
      <w:proofErr w:type="gramStart"/>
      <w:r w:rsidRPr="0097296F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9729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4942" w:rsidRPr="0097296F" w:rsidRDefault="0097296F" w:rsidP="00B66CB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96F">
        <w:rPr>
          <w:rFonts w:ascii="Times New Roman" w:eastAsia="Calibri" w:hAnsi="Times New Roman" w:cs="Times New Roman"/>
          <w:sz w:val="28"/>
          <w:szCs w:val="28"/>
        </w:rPr>
        <w:t>средств бюджета</w:t>
      </w:r>
      <w:r w:rsidR="00B66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96F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3D29C6" w:rsidRPr="009159CE" w:rsidRDefault="003D29C6" w:rsidP="00B66C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045C" w:rsidRPr="00652417" w:rsidRDefault="008B735E" w:rsidP="00B66CB3">
      <w:pPr>
        <w:ind w:firstLine="709"/>
        <w:jc w:val="both"/>
        <w:rPr>
          <w:bCs/>
          <w:kern w:val="28"/>
          <w:sz w:val="28"/>
          <w:szCs w:val="28"/>
        </w:rPr>
      </w:pPr>
      <w:r w:rsidRPr="00652417">
        <w:rPr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</w:t>
      </w:r>
      <w:r w:rsidR="00B6716F" w:rsidRPr="00652417">
        <w:rPr>
          <w:sz w:val="28"/>
          <w:szCs w:val="28"/>
        </w:rPr>
        <w:t xml:space="preserve">сийского района от 06.09.2016 № </w:t>
      </w:r>
      <w:r w:rsidRPr="00652417">
        <w:rPr>
          <w:sz w:val="28"/>
          <w:szCs w:val="28"/>
        </w:rPr>
        <w:t xml:space="preserve">615, </w:t>
      </w:r>
      <w:r w:rsidR="00EA045C" w:rsidRPr="00652417">
        <w:rPr>
          <w:sz w:val="28"/>
          <w:szCs w:val="28"/>
        </w:rPr>
        <w:t>заслушав</w:t>
      </w:r>
      <w:r w:rsidRPr="00652417">
        <w:rPr>
          <w:sz w:val="28"/>
          <w:szCs w:val="28"/>
        </w:rPr>
        <w:t xml:space="preserve"> информацию </w:t>
      </w:r>
      <w:r w:rsidR="00FA1EDF" w:rsidRPr="00652417">
        <w:rPr>
          <w:sz w:val="28"/>
          <w:szCs w:val="28"/>
        </w:rPr>
        <w:t xml:space="preserve">о </w:t>
      </w:r>
      <w:r w:rsidR="00652417" w:rsidRPr="00652417">
        <w:rPr>
          <w:rFonts w:eastAsia="Calibri"/>
          <w:sz w:val="28"/>
          <w:szCs w:val="28"/>
        </w:rPr>
        <w:t>количестве и сумме исков, рассмотренных судебными органами в 2020 году об оспаривании решений, действий (бездействия) администрации Ханты-Мансийского района, в том числе органов администрации Ханты-Мансийского района, а также подведомственных ей муниципальных учреждений и о сумме судебных расходов по таким делам, оплаченным (взысканным) из средств бюджета Ханты-Мансийского района</w:t>
      </w:r>
      <w:r w:rsidRPr="00652417">
        <w:rPr>
          <w:sz w:val="28"/>
          <w:szCs w:val="28"/>
        </w:rPr>
        <w:t>,</w:t>
      </w:r>
      <w:r w:rsidR="00EA045C" w:rsidRPr="00652417">
        <w:rPr>
          <w:bCs/>
          <w:color w:val="FF0000"/>
          <w:kern w:val="28"/>
          <w:sz w:val="28"/>
          <w:szCs w:val="28"/>
        </w:rPr>
        <w:t xml:space="preserve"> </w:t>
      </w:r>
      <w:r w:rsidR="00EA045C" w:rsidRPr="00652417">
        <w:rPr>
          <w:bCs/>
          <w:kern w:val="28"/>
          <w:sz w:val="28"/>
          <w:szCs w:val="28"/>
        </w:rPr>
        <w:t>руководствуясь частью 1 статьи 31 Устава Ханты-Мансийского района,</w:t>
      </w:r>
    </w:p>
    <w:p w:rsidR="00DD1FD9" w:rsidRPr="009159CE" w:rsidRDefault="00DD1FD9" w:rsidP="00B66CB3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2EB0" w:rsidRDefault="00372EB0" w:rsidP="00B66CB3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372EB0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B66CB3" w:rsidRPr="009159CE" w:rsidRDefault="00B66CB3" w:rsidP="00B66CB3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789A" w:rsidRDefault="00A5789A" w:rsidP="00B66CB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Pr="009159CE" w:rsidRDefault="00A5789A" w:rsidP="00B66C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789A" w:rsidRDefault="008B735E" w:rsidP="00B66CB3">
      <w:pPr>
        <w:pStyle w:val="a4"/>
        <w:ind w:firstLine="709"/>
        <w:rPr>
          <w:szCs w:val="28"/>
        </w:rPr>
      </w:pPr>
      <w:proofErr w:type="gramStart"/>
      <w:r>
        <w:rPr>
          <w:szCs w:val="28"/>
        </w:rPr>
        <w:t>Принять к сведению и</w:t>
      </w:r>
      <w:r w:rsidR="00A5789A" w:rsidRPr="00DC26D4">
        <w:rPr>
          <w:szCs w:val="28"/>
        </w:rPr>
        <w:t xml:space="preserve">нформацию </w:t>
      </w:r>
      <w:r w:rsidR="003025A7" w:rsidRPr="00FA1EDF">
        <w:rPr>
          <w:szCs w:val="28"/>
        </w:rPr>
        <w:t xml:space="preserve">о </w:t>
      </w:r>
      <w:r w:rsidR="0097296F" w:rsidRPr="00016C7C">
        <w:rPr>
          <w:rFonts w:eastAsia="Calibri"/>
          <w:szCs w:val="28"/>
        </w:rPr>
        <w:t xml:space="preserve">количестве и сумме исков, рассмотренных судебными органами в 2020 году об оспаривании решений, </w:t>
      </w:r>
      <w:r w:rsidR="0097296F" w:rsidRPr="0097296F">
        <w:rPr>
          <w:rFonts w:eastAsia="Calibri"/>
          <w:szCs w:val="28"/>
        </w:rPr>
        <w:t xml:space="preserve">действий (бездействия) администрации Ханты-Мансийского района, в том числе органов администрации Ханты-Мансийского района, а также подведомственных ей муниципальных учреждений и о сумме судебных расходов по таким делам, </w:t>
      </w:r>
      <w:r w:rsidR="0097296F" w:rsidRPr="00016C7C">
        <w:rPr>
          <w:rFonts w:eastAsia="Calibri"/>
          <w:szCs w:val="28"/>
        </w:rPr>
        <w:t>оплаченным (взысканным) из средств бюджета Ханты-Мансийского района</w:t>
      </w:r>
      <w:r w:rsidR="0097296F">
        <w:rPr>
          <w:szCs w:val="28"/>
        </w:rPr>
        <w:t xml:space="preserve"> </w:t>
      </w:r>
      <w:r w:rsidR="001C64DD" w:rsidRPr="001C64DD">
        <w:rPr>
          <w:szCs w:val="28"/>
        </w:rPr>
        <w:t>согласно приложению к настоящему решению</w:t>
      </w:r>
      <w:r w:rsidR="00A5789A" w:rsidRPr="00221EFB">
        <w:rPr>
          <w:szCs w:val="28"/>
        </w:rPr>
        <w:t>.</w:t>
      </w:r>
      <w:proofErr w:type="gramEnd"/>
    </w:p>
    <w:p w:rsidR="003D29C6" w:rsidRPr="00221EFB" w:rsidRDefault="003D29C6" w:rsidP="003D29C6">
      <w:pPr>
        <w:pStyle w:val="a4"/>
        <w:jc w:val="left"/>
        <w:rPr>
          <w:szCs w:val="28"/>
        </w:rPr>
      </w:pPr>
    </w:p>
    <w:p w:rsidR="003025A7" w:rsidRDefault="003025A7" w:rsidP="00B66CB3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025A7" w:rsidRDefault="003025A7" w:rsidP="00B66CB3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Захаров</w:t>
      </w:r>
    </w:p>
    <w:p w:rsidR="00B66CB3" w:rsidRDefault="005E3DD4" w:rsidP="009159CE">
      <w:pPr>
        <w:rPr>
          <w:sz w:val="28"/>
          <w:szCs w:val="28"/>
        </w:rPr>
      </w:pPr>
      <w:r>
        <w:rPr>
          <w:sz w:val="28"/>
          <w:szCs w:val="28"/>
        </w:rPr>
        <w:t>10.09.2021</w:t>
      </w:r>
    </w:p>
    <w:p w:rsidR="00A5789A" w:rsidRPr="00465AB1" w:rsidRDefault="00A5789A" w:rsidP="00B66CB3">
      <w:pPr>
        <w:ind w:left="6840"/>
        <w:jc w:val="right"/>
        <w:rPr>
          <w:sz w:val="28"/>
          <w:szCs w:val="28"/>
        </w:rPr>
      </w:pPr>
      <w:r w:rsidRPr="00465AB1">
        <w:rPr>
          <w:sz w:val="28"/>
          <w:szCs w:val="28"/>
        </w:rPr>
        <w:lastRenderedPageBreak/>
        <w:t>Приложение</w:t>
      </w:r>
    </w:p>
    <w:p w:rsidR="00A5789A" w:rsidRPr="00465AB1" w:rsidRDefault="00A5789A" w:rsidP="00B66CB3">
      <w:pPr>
        <w:ind w:left="5670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>к решению Думы</w:t>
      </w:r>
    </w:p>
    <w:p w:rsidR="00A5789A" w:rsidRPr="00465AB1" w:rsidRDefault="00A5789A" w:rsidP="00B66CB3">
      <w:pPr>
        <w:ind w:left="5245"/>
        <w:jc w:val="right"/>
        <w:rPr>
          <w:sz w:val="28"/>
          <w:szCs w:val="28"/>
        </w:rPr>
      </w:pPr>
      <w:r w:rsidRPr="00465AB1">
        <w:rPr>
          <w:sz w:val="28"/>
          <w:szCs w:val="28"/>
        </w:rPr>
        <w:t>Ханты-Мансийского района</w:t>
      </w:r>
    </w:p>
    <w:p w:rsidR="00A5789A" w:rsidRDefault="00F73F9E" w:rsidP="00B66CB3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5789A" w:rsidRPr="00465AB1">
        <w:rPr>
          <w:sz w:val="28"/>
          <w:szCs w:val="28"/>
        </w:rPr>
        <w:t>т</w:t>
      </w:r>
      <w:r w:rsidR="0097296F">
        <w:rPr>
          <w:sz w:val="28"/>
          <w:szCs w:val="28"/>
        </w:rPr>
        <w:t xml:space="preserve"> </w:t>
      </w:r>
      <w:r w:rsidR="00B66CB3">
        <w:rPr>
          <w:sz w:val="28"/>
          <w:szCs w:val="28"/>
        </w:rPr>
        <w:t xml:space="preserve">10.09.2021 </w:t>
      </w:r>
      <w:r w:rsidR="00A5789A" w:rsidRPr="00465AB1">
        <w:rPr>
          <w:sz w:val="28"/>
          <w:szCs w:val="28"/>
        </w:rPr>
        <w:t>№</w:t>
      </w:r>
      <w:r w:rsidR="00DC0E95">
        <w:rPr>
          <w:sz w:val="28"/>
          <w:szCs w:val="28"/>
        </w:rPr>
        <w:t xml:space="preserve"> 774</w:t>
      </w:r>
      <w:bookmarkStart w:id="0" w:name="_GoBack"/>
      <w:bookmarkEnd w:id="0"/>
    </w:p>
    <w:p w:rsidR="008C18D4" w:rsidRPr="0077025B" w:rsidRDefault="008C18D4" w:rsidP="00B66CB3">
      <w:pPr>
        <w:jc w:val="center"/>
        <w:rPr>
          <w:sz w:val="28"/>
          <w:szCs w:val="28"/>
        </w:rPr>
      </w:pPr>
    </w:p>
    <w:p w:rsidR="00A5789A" w:rsidRPr="0077025B" w:rsidRDefault="00A5789A" w:rsidP="00B66CB3">
      <w:pPr>
        <w:jc w:val="center"/>
        <w:rPr>
          <w:sz w:val="28"/>
          <w:szCs w:val="28"/>
        </w:rPr>
      </w:pPr>
      <w:r w:rsidRPr="0077025B">
        <w:rPr>
          <w:sz w:val="28"/>
          <w:szCs w:val="28"/>
        </w:rPr>
        <w:t>Информация</w:t>
      </w:r>
    </w:p>
    <w:p w:rsidR="00B66CB3" w:rsidRDefault="0097296F" w:rsidP="00B66CB3">
      <w:pPr>
        <w:jc w:val="center"/>
        <w:rPr>
          <w:rFonts w:eastAsia="Calibri"/>
          <w:sz w:val="28"/>
          <w:szCs w:val="28"/>
        </w:rPr>
      </w:pPr>
      <w:r w:rsidRPr="00FA1EDF">
        <w:rPr>
          <w:szCs w:val="28"/>
        </w:rPr>
        <w:t xml:space="preserve">о </w:t>
      </w:r>
      <w:r w:rsidRPr="00016C7C">
        <w:rPr>
          <w:rFonts w:eastAsia="Calibri"/>
          <w:sz w:val="28"/>
          <w:szCs w:val="28"/>
        </w:rPr>
        <w:t xml:space="preserve">количестве и сумме исков, рассмотренных судебными органами в 2020 году </w:t>
      </w:r>
    </w:p>
    <w:p w:rsidR="00B66CB3" w:rsidRDefault="0097296F" w:rsidP="00B66CB3">
      <w:pPr>
        <w:jc w:val="center"/>
        <w:rPr>
          <w:rFonts w:eastAsia="Calibri"/>
          <w:sz w:val="28"/>
          <w:szCs w:val="28"/>
        </w:rPr>
      </w:pPr>
      <w:r w:rsidRPr="00016C7C">
        <w:rPr>
          <w:rFonts w:eastAsia="Calibri"/>
          <w:sz w:val="28"/>
          <w:szCs w:val="28"/>
        </w:rPr>
        <w:t xml:space="preserve">об оспаривании решений, </w:t>
      </w:r>
      <w:r w:rsidRPr="0097296F">
        <w:rPr>
          <w:rFonts w:eastAsia="Calibri"/>
          <w:sz w:val="28"/>
          <w:szCs w:val="28"/>
        </w:rPr>
        <w:t xml:space="preserve">действий (бездействия) администрации </w:t>
      </w:r>
    </w:p>
    <w:p w:rsidR="00B66CB3" w:rsidRDefault="0097296F" w:rsidP="00B66CB3">
      <w:pPr>
        <w:jc w:val="center"/>
        <w:rPr>
          <w:rFonts w:eastAsia="Calibri"/>
          <w:sz w:val="28"/>
          <w:szCs w:val="28"/>
        </w:rPr>
      </w:pPr>
      <w:r w:rsidRPr="0097296F">
        <w:rPr>
          <w:rFonts w:eastAsia="Calibri"/>
          <w:sz w:val="28"/>
          <w:szCs w:val="28"/>
        </w:rPr>
        <w:t xml:space="preserve">Ханты-Мансийского района, в том числе органов администрации </w:t>
      </w:r>
    </w:p>
    <w:p w:rsidR="00232271" w:rsidRPr="00DF5FD6" w:rsidRDefault="0097296F" w:rsidP="00B66CB3">
      <w:pPr>
        <w:jc w:val="center"/>
        <w:rPr>
          <w:sz w:val="28"/>
          <w:szCs w:val="28"/>
        </w:rPr>
      </w:pPr>
      <w:r w:rsidRPr="0097296F">
        <w:rPr>
          <w:rFonts w:eastAsia="Calibri"/>
          <w:sz w:val="28"/>
          <w:szCs w:val="28"/>
        </w:rPr>
        <w:t xml:space="preserve">Ханты-Мансийского района, а также подведомственных ей муниципальных учреждений и о сумме судебных расходов по таким делам, </w:t>
      </w:r>
      <w:r w:rsidRPr="00016C7C">
        <w:rPr>
          <w:rFonts w:eastAsia="Calibri"/>
          <w:sz w:val="28"/>
          <w:szCs w:val="28"/>
        </w:rPr>
        <w:t>оплаченным (взысканным) из средств бюджета Ханты-Мансийского района</w:t>
      </w:r>
    </w:p>
    <w:p w:rsidR="00232271" w:rsidRDefault="00232271" w:rsidP="00B66CB3">
      <w:pPr>
        <w:ind w:firstLine="708"/>
        <w:rPr>
          <w:sz w:val="28"/>
          <w:szCs w:val="28"/>
        </w:rPr>
      </w:pPr>
    </w:p>
    <w:p w:rsidR="0097296F" w:rsidRDefault="0077025B" w:rsidP="00B66CB3">
      <w:pPr>
        <w:ind w:firstLine="708"/>
        <w:jc w:val="both"/>
        <w:rPr>
          <w:spacing w:val="-1"/>
          <w:sz w:val="28"/>
          <w:szCs w:val="28"/>
        </w:rPr>
      </w:pPr>
      <w:r w:rsidRPr="00DF5FD6">
        <w:rPr>
          <w:spacing w:val="-1"/>
          <w:sz w:val="28"/>
          <w:szCs w:val="28"/>
        </w:rPr>
        <w:t>Общее количество с</w:t>
      </w:r>
      <w:r w:rsidR="00EA045C">
        <w:rPr>
          <w:spacing w:val="-1"/>
          <w:sz w:val="28"/>
          <w:szCs w:val="28"/>
        </w:rPr>
        <w:t>удебных разбирательств в 20</w:t>
      </w:r>
      <w:r w:rsidR="0097296F">
        <w:rPr>
          <w:spacing w:val="-1"/>
          <w:sz w:val="28"/>
          <w:szCs w:val="28"/>
        </w:rPr>
        <w:t>20</w:t>
      </w:r>
      <w:r w:rsidRPr="00DF5FD6">
        <w:rPr>
          <w:spacing w:val="-1"/>
          <w:sz w:val="28"/>
          <w:szCs w:val="28"/>
        </w:rPr>
        <w:t xml:space="preserve"> год</w:t>
      </w:r>
      <w:r w:rsidR="0097296F">
        <w:rPr>
          <w:spacing w:val="-1"/>
          <w:sz w:val="28"/>
          <w:szCs w:val="28"/>
        </w:rPr>
        <w:t>у</w:t>
      </w:r>
      <w:r w:rsidRPr="00DF5FD6">
        <w:rPr>
          <w:spacing w:val="-1"/>
          <w:sz w:val="28"/>
          <w:szCs w:val="28"/>
        </w:rPr>
        <w:t xml:space="preserve"> с участием </w:t>
      </w:r>
      <w:r w:rsidR="00945F1C" w:rsidRPr="00DF5FD6">
        <w:rPr>
          <w:spacing w:val="-1"/>
          <w:sz w:val="28"/>
          <w:szCs w:val="28"/>
        </w:rPr>
        <w:t xml:space="preserve">администрации Ханты-Мансийского района, </w:t>
      </w:r>
      <w:r w:rsidRPr="00DF5FD6">
        <w:rPr>
          <w:spacing w:val="-1"/>
          <w:sz w:val="28"/>
          <w:szCs w:val="28"/>
        </w:rPr>
        <w:t>органов администрации Ханты-Мансийского района</w:t>
      </w:r>
      <w:r w:rsidR="0074503D">
        <w:rPr>
          <w:spacing w:val="-1"/>
          <w:sz w:val="28"/>
          <w:szCs w:val="28"/>
        </w:rPr>
        <w:t xml:space="preserve">, подведомственных </w:t>
      </w:r>
      <w:r w:rsidR="00E84265" w:rsidRPr="00DF5FD6">
        <w:rPr>
          <w:spacing w:val="-1"/>
          <w:sz w:val="28"/>
          <w:szCs w:val="28"/>
        </w:rPr>
        <w:t>администрации Ханты-Мансийского района</w:t>
      </w:r>
      <w:r w:rsidR="00E84265">
        <w:rPr>
          <w:spacing w:val="-1"/>
          <w:sz w:val="28"/>
          <w:szCs w:val="28"/>
        </w:rPr>
        <w:t xml:space="preserve"> </w:t>
      </w:r>
      <w:r w:rsidR="0074503D">
        <w:rPr>
          <w:spacing w:val="-1"/>
          <w:sz w:val="28"/>
          <w:szCs w:val="28"/>
        </w:rPr>
        <w:t>учреждений</w:t>
      </w:r>
      <w:r w:rsidRPr="00DF5FD6">
        <w:rPr>
          <w:spacing w:val="-1"/>
          <w:sz w:val="28"/>
          <w:szCs w:val="28"/>
        </w:rPr>
        <w:t xml:space="preserve"> </w:t>
      </w:r>
      <w:r w:rsidR="00945F1C" w:rsidRPr="00DF5FD6">
        <w:rPr>
          <w:spacing w:val="-1"/>
          <w:sz w:val="28"/>
          <w:szCs w:val="28"/>
        </w:rPr>
        <w:t xml:space="preserve">(далее – администрация района) </w:t>
      </w:r>
      <w:r w:rsidR="0097296F">
        <w:rPr>
          <w:spacing w:val="-1"/>
          <w:sz w:val="28"/>
          <w:szCs w:val="28"/>
        </w:rPr>
        <w:t>составило</w:t>
      </w:r>
      <w:r w:rsidR="005D612F">
        <w:rPr>
          <w:spacing w:val="-1"/>
          <w:sz w:val="28"/>
          <w:szCs w:val="28"/>
        </w:rPr>
        <w:t xml:space="preserve"> 66. </w:t>
      </w:r>
      <w:r w:rsidR="00652417">
        <w:rPr>
          <w:spacing w:val="-1"/>
          <w:sz w:val="28"/>
          <w:szCs w:val="28"/>
        </w:rPr>
        <w:t>По отношению к предыдущим</w:t>
      </w:r>
      <w:r w:rsidR="005D612F" w:rsidRPr="00DF5FD6">
        <w:rPr>
          <w:spacing w:val="-1"/>
          <w:sz w:val="28"/>
          <w:szCs w:val="28"/>
        </w:rPr>
        <w:t xml:space="preserve"> период</w:t>
      </w:r>
      <w:r w:rsidR="00652417">
        <w:rPr>
          <w:spacing w:val="-1"/>
          <w:sz w:val="28"/>
          <w:szCs w:val="28"/>
        </w:rPr>
        <w:t>ам</w:t>
      </w:r>
      <w:r w:rsidR="005D612F" w:rsidRPr="00DF5FD6">
        <w:rPr>
          <w:spacing w:val="-1"/>
          <w:sz w:val="28"/>
          <w:szCs w:val="28"/>
        </w:rPr>
        <w:t xml:space="preserve"> </w:t>
      </w:r>
      <w:r w:rsidR="005D612F">
        <w:rPr>
          <w:spacing w:val="-1"/>
          <w:sz w:val="28"/>
          <w:szCs w:val="28"/>
        </w:rPr>
        <w:t>произошло значительное снижение (2019 год – 107</w:t>
      </w:r>
      <w:r w:rsidR="00652417">
        <w:rPr>
          <w:spacing w:val="-1"/>
          <w:sz w:val="28"/>
          <w:szCs w:val="28"/>
        </w:rPr>
        <w:t xml:space="preserve"> судебных дел, 2018 год – 94 судебных дела</w:t>
      </w:r>
      <w:r w:rsidR="005D612F">
        <w:rPr>
          <w:spacing w:val="-1"/>
          <w:sz w:val="28"/>
          <w:szCs w:val="28"/>
        </w:rPr>
        <w:t>).</w:t>
      </w:r>
      <w:r w:rsidR="00F27C3F">
        <w:rPr>
          <w:spacing w:val="-1"/>
          <w:sz w:val="28"/>
          <w:szCs w:val="28"/>
        </w:rPr>
        <w:t xml:space="preserve"> </w:t>
      </w:r>
    </w:p>
    <w:p w:rsidR="00945F1C" w:rsidRPr="00DF5FD6" w:rsidRDefault="00945F1C" w:rsidP="00B66CB3">
      <w:pPr>
        <w:ind w:firstLine="709"/>
        <w:jc w:val="both"/>
        <w:rPr>
          <w:sz w:val="28"/>
          <w:szCs w:val="28"/>
        </w:rPr>
      </w:pPr>
      <w:r w:rsidRPr="00DF5FD6">
        <w:rPr>
          <w:sz w:val="28"/>
          <w:szCs w:val="28"/>
        </w:rPr>
        <w:t xml:space="preserve">Администрация </w:t>
      </w:r>
      <w:r w:rsidRPr="00DF5FD6">
        <w:rPr>
          <w:spacing w:val="-1"/>
          <w:sz w:val="28"/>
          <w:szCs w:val="28"/>
        </w:rPr>
        <w:t xml:space="preserve">района </w:t>
      </w:r>
      <w:r w:rsidRPr="00DF5FD6">
        <w:rPr>
          <w:sz w:val="28"/>
          <w:szCs w:val="28"/>
        </w:rPr>
        <w:t>в судебных спорах выступала как заявителем (истцом), так и ответчиком, и третьим лицом (заявляющим либо не заявляющим самостоятельные требования).</w:t>
      </w:r>
    </w:p>
    <w:p w:rsidR="00945F1C" w:rsidRPr="00DF5FD6" w:rsidRDefault="00790A8B" w:rsidP="00B66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</w:t>
      </w:r>
      <w:r w:rsidR="00945F1C" w:rsidRPr="00DF5FD6">
        <w:rPr>
          <w:sz w:val="28"/>
          <w:szCs w:val="28"/>
        </w:rPr>
        <w:t>арактеры споров</w:t>
      </w:r>
      <w:r>
        <w:rPr>
          <w:sz w:val="28"/>
          <w:szCs w:val="28"/>
        </w:rPr>
        <w:t xml:space="preserve"> </w:t>
      </w:r>
      <w:r w:rsidR="00FA0A5B">
        <w:rPr>
          <w:sz w:val="28"/>
          <w:szCs w:val="28"/>
        </w:rPr>
        <w:t>в</w:t>
      </w:r>
      <w:r>
        <w:rPr>
          <w:sz w:val="28"/>
          <w:szCs w:val="28"/>
        </w:rPr>
        <w:t xml:space="preserve"> судах следующие</w:t>
      </w:r>
      <w:r w:rsidR="00945F1C" w:rsidRPr="00DF5FD6">
        <w:rPr>
          <w:sz w:val="28"/>
          <w:szCs w:val="28"/>
        </w:rPr>
        <w:t>:</w:t>
      </w:r>
    </w:p>
    <w:p w:rsidR="00945F1C" w:rsidRDefault="00804F9E" w:rsidP="00B66C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D3D09">
        <w:rPr>
          <w:sz w:val="28"/>
          <w:szCs w:val="28"/>
        </w:rPr>
        <w:t>о</w:t>
      </w:r>
      <w:r w:rsidR="00945F1C" w:rsidRPr="00DF5FD6">
        <w:rPr>
          <w:sz w:val="28"/>
          <w:szCs w:val="28"/>
        </w:rPr>
        <w:t xml:space="preserve"> взыскании за</w:t>
      </w:r>
      <w:r w:rsidR="0074503D">
        <w:rPr>
          <w:sz w:val="28"/>
          <w:szCs w:val="28"/>
        </w:rPr>
        <w:t>долженности по договорам аренды</w:t>
      </w:r>
      <w:r w:rsidR="00F970B8" w:rsidRPr="00DF5FD6">
        <w:rPr>
          <w:sz w:val="28"/>
          <w:szCs w:val="28"/>
        </w:rPr>
        <w:t>, неустойки</w:t>
      </w:r>
      <w:r w:rsidR="007450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взыскании </w:t>
      </w:r>
      <w:r w:rsidR="0074503D">
        <w:rPr>
          <w:sz w:val="28"/>
          <w:szCs w:val="28"/>
        </w:rPr>
        <w:t>ущерба</w:t>
      </w:r>
      <w:r w:rsidR="00652417">
        <w:rPr>
          <w:sz w:val="28"/>
          <w:szCs w:val="28"/>
        </w:rPr>
        <w:t xml:space="preserve"> (23)</w:t>
      </w:r>
      <w:r w:rsidR="00F970B8" w:rsidRPr="00DF5FD6">
        <w:rPr>
          <w:sz w:val="28"/>
          <w:szCs w:val="28"/>
        </w:rPr>
        <w:t>;</w:t>
      </w:r>
    </w:p>
    <w:p w:rsidR="00945F1C" w:rsidRDefault="00804F9E" w:rsidP="00B66C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D3D09" w:rsidRPr="00D4656B">
        <w:rPr>
          <w:sz w:val="28"/>
          <w:szCs w:val="28"/>
        </w:rPr>
        <w:t>о</w:t>
      </w:r>
      <w:r w:rsidR="00F970B8" w:rsidRPr="00D4656B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>жилого помещения/выселения из жилого помещения (8)</w:t>
      </w:r>
      <w:r w:rsidR="00F970B8" w:rsidRPr="00D4656B">
        <w:rPr>
          <w:sz w:val="28"/>
          <w:szCs w:val="28"/>
        </w:rPr>
        <w:t>;</w:t>
      </w:r>
    </w:p>
    <w:p w:rsidR="00804F9E" w:rsidRPr="00D4656B" w:rsidRDefault="00804F9E" w:rsidP="00B66C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4656B">
        <w:rPr>
          <w:sz w:val="28"/>
          <w:szCs w:val="28"/>
        </w:rPr>
        <w:t>об установлении юридического факта</w:t>
      </w:r>
      <w:r>
        <w:rPr>
          <w:sz w:val="28"/>
          <w:szCs w:val="28"/>
        </w:rPr>
        <w:t xml:space="preserve"> (7)</w:t>
      </w:r>
      <w:r w:rsidRPr="00D4656B">
        <w:rPr>
          <w:sz w:val="28"/>
          <w:szCs w:val="28"/>
        </w:rPr>
        <w:t>;</w:t>
      </w:r>
    </w:p>
    <w:p w:rsidR="00804F9E" w:rsidRPr="00D4656B" w:rsidRDefault="00804F9E" w:rsidP="00B66C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4656B">
        <w:rPr>
          <w:sz w:val="28"/>
          <w:szCs w:val="28"/>
        </w:rPr>
        <w:t>о признании права собственности</w:t>
      </w:r>
      <w:r>
        <w:rPr>
          <w:sz w:val="28"/>
          <w:szCs w:val="28"/>
        </w:rPr>
        <w:t xml:space="preserve"> (4)</w:t>
      </w:r>
      <w:r w:rsidRPr="00D4656B">
        <w:rPr>
          <w:sz w:val="28"/>
          <w:szCs w:val="28"/>
        </w:rPr>
        <w:t>;</w:t>
      </w:r>
    </w:p>
    <w:p w:rsidR="00945F1C" w:rsidRDefault="00F970B8" w:rsidP="00B66CB3">
      <w:pPr>
        <w:ind w:firstLine="709"/>
        <w:contextualSpacing/>
        <w:jc w:val="both"/>
        <w:rPr>
          <w:sz w:val="28"/>
          <w:szCs w:val="28"/>
        </w:rPr>
      </w:pPr>
      <w:r w:rsidRPr="00D4656B">
        <w:rPr>
          <w:sz w:val="28"/>
          <w:szCs w:val="28"/>
        </w:rPr>
        <w:t>-</w:t>
      </w:r>
      <w:r w:rsidR="00804F9E">
        <w:rPr>
          <w:sz w:val="28"/>
          <w:szCs w:val="28"/>
        </w:rPr>
        <w:t> </w:t>
      </w:r>
      <w:r w:rsidR="00BD3D09" w:rsidRPr="00D4656B">
        <w:rPr>
          <w:sz w:val="28"/>
          <w:szCs w:val="28"/>
        </w:rPr>
        <w:t>о</w:t>
      </w:r>
      <w:r w:rsidR="00945F1C" w:rsidRPr="00D4656B">
        <w:rPr>
          <w:sz w:val="28"/>
          <w:szCs w:val="28"/>
        </w:rPr>
        <w:t>б обжаловании действий</w:t>
      </w:r>
      <w:r w:rsidRPr="00D4656B">
        <w:rPr>
          <w:sz w:val="28"/>
          <w:szCs w:val="28"/>
        </w:rPr>
        <w:t xml:space="preserve"> (бездействий), актов, решений </w:t>
      </w:r>
      <w:r w:rsidR="00804F9E">
        <w:rPr>
          <w:sz w:val="28"/>
          <w:szCs w:val="28"/>
        </w:rPr>
        <w:t>(</w:t>
      </w:r>
      <w:r w:rsidR="00AE43CB">
        <w:rPr>
          <w:sz w:val="28"/>
          <w:szCs w:val="28"/>
        </w:rPr>
        <w:t>13</w:t>
      </w:r>
      <w:r w:rsidR="00804F9E">
        <w:rPr>
          <w:sz w:val="28"/>
          <w:szCs w:val="28"/>
        </w:rPr>
        <w:t xml:space="preserve">) </w:t>
      </w:r>
      <w:r w:rsidR="00945F1C" w:rsidRPr="00D4656B">
        <w:rPr>
          <w:sz w:val="28"/>
          <w:szCs w:val="28"/>
        </w:rPr>
        <w:t>и др.</w:t>
      </w:r>
    </w:p>
    <w:p w:rsidR="00EA2EAA" w:rsidRPr="003C5AA6" w:rsidRDefault="00EA2EAA" w:rsidP="00B66CB3">
      <w:pPr>
        <w:ind w:firstLine="709"/>
        <w:contextualSpacing/>
        <w:jc w:val="both"/>
        <w:rPr>
          <w:sz w:val="28"/>
          <w:szCs w:val="28"/>
        </w:rPr>
      </w:pPr>
      <w:r w:rsidRPr="003C5AA6">
        <w:rPr>
          <w:sz w:val="28"/>
          <w:szCs w:val="28"/>
        </w:rPr>
        <w:t>Всего в 2020 году судами рассмотрено дел с участием администрации района и сторонних юридических и физических лиц, по которым предмет спора возможно четко определить в денежном выражении (о взыскании задолженности, убытков, возмещении вреда, ущерба и др.) на общую сумму 24 715 057 руб. Сумма требований, рассмотренная в пользу администрации района, составила 24 425 057 руб. (или 98,8% от рассмотренной).</w:t>
      </w:r>
    </w:p>
    <w:p w:rsidR="001D1B51" w:rsidRPr="00D4656B" w:rsidRDefault="000D4D40" w:rsidP="00B66CB3">
      <w:pPr>
        <w:ind w:firstLine="708"/>
        <w:jc w:val="both"/>
        <w:rPr>
          <w:rFonts w:eastAsiaTheme="minorEastAsia"/>
          <w:sz w:val="28"/>
          <w:szCs w:val="28"/>
        </w:rPr>
      </w:pPr>
      <w:r w:rsidRPr="00D4656B">
        <w:rPr>
          <w:rFonts w:eastAsiaTheme="minorEastAsia"/>
          <w:sz w:val="28"/>
          <w:szCs w:val="28"/>
          <w:shd w:val="clear" w:color="auto" w:fill="FFFFFF"/>
        </w:rPr>
        <w:t xml:space="preserve">Общее количество обращений в суды граждан и юридических лиц за обжалованием </w:t>
      </w:r>
      <w:r w:rsidR="00F37930">
        <w:rPr>
          <w:rFonts w:eastAsiaTheme="minorEastAsia"/>
          <w:sz w:val="28"/>
          <w:szCs w:val="28"/>
          <w:shd w:val="clear" w:color="auto" w:fill="FFFFFF"/>
        </w:rPr>
        <w:t xml:space="preserve">решений, </w:t>
      </w:r>
      <w:r w:rsidRPr="00D4656B">
        <w:rPr>
          <w:rFonts w:eastAsiaTheme="minorEastAsia"/>
          <w:sz w:val="28"/>
          <w:szCs w:val="28"/>
          <w:shd w:val="clear" w:color="auto" w:fill="FFFFFF"/>
        </w:rPr>
        <w:t>действий (бездействи</w:t>
      </w:r>
      <w:r w:rsidR="00F37930">
        <w:rPr>
          <w:rFonts w:eastAsiaTheme="minorEastAsia"/>
          <w:sz w:val="28"/>
          <w:szCs w:val="28"/>
          <w:shd w:val="clear" w:color="auto" w:fill="FFFFFF"/>
        </w:rPr>
        <w:t>я</w:t>
      </w:r>
      <w:r w:rsidRPr="00D4656B">
        <w:rPr>
          <w:rFonts w:eastAsiaTheme="minorEastAsia"/>
          <w:sz w:val="28"/>
          <w:szCs w:val="28"/>
          <w:shd w:val="clear" w:color="auto" w:fill="FFFFFF"/>
        </w:rPr>
        <w:t xml:space="preserve">) </w:t>
      </w:r>
      <w:r w:rsidR="001D1B51" w:rsidRPr="00D4656B">
        <w:rPr>
          <w:rFonts w:eastAsiaTheme="minorEastAsia"/>
          <w:sz w:val="28"/>
          <w:szCs w:val="28"/>
          <w:shd w:val="clear" w:color="auto" w:fill="FFFFFF"/>
        </w:rPr>
        <w:t>администрации</w:t>
      </w:r>
      <w:r w:rsidRPr="00D4656B">
        <w:rPr>
          <w:rFonts w:eastAsiaTheme="minorEastAsia"/>
          <w:sz w:val="28"/>
          <w:szCs w:val="28"/>
          <w:shd w:val="clear" w:color="auto" w:fill="FFFFFF"/>
        </w:rPr>
        <w:t xml:space="preserve"> района</w:t>
      </w:r>
      <w:r w:rsidR="009159CE">
        <w:rPr>
          <w:rFonts w:eastAsiaTheme="minorEastAsia"/>
          <w:sz w:val="28"/>
          <w:szCs w:val="28"/>
          <w:shd w:val="clear" w:color="auto" w:fill="FFFFFF"/>
        </w:rPr>
        <w:t>,</w:t>
      </w:r>
      <w:r w:rsidR="00F37930">
        <w:rPr>
          <w:rFonts w:eastAsiaTheme="minorEastAsia"/>
          <w:sz w:val="28"/>
          <w:szCs w:val="28"/>
          <w:shd w:val="clear" w:color="auto" w:fill="FFFFFF"/>
        </w:rPr>
        <w:t xml:space="preserve"> рассмотренных </w:t>
      </w:r>
      <w:r w:rsidRPr="00D4656B">
        <w:rPr>
          <w:rFonts w:eastAsiaTheme="minorEastAsia"/>
          <w:sz w:val="28"/>
          <w:szCs w:val="28"/>
          <w:shd w:val="clear" w:color="auto" w:fill="FFFFFF"/>
        </w:rPr>
        <w:t xml:space="preserve">в </w:t>
      </w:r>
      <w:r w:rsidR="00D4656B" w:rsidRPr="00D4656B">
        <w:rPr>
          <w:rFonts w:eastAsiaTheme="minorEastAsia"/>
          <w:sz w:val="28"/>
          <w:szCs w:val="28"/>
          <w:shd w:val="clear" w:color="auto" w:fill="FFFFFF"/>
        </w:rPr>
        <w:t>2020</w:t>
      </w:r>
      <w:r w:rsidR="001D1B51" w:rsidRPr="00D4656B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D4656B">
        <w:rPr>
          <w:rFonts w:eastAsiaTheme="minorEastAsia"/>
          <w:sz w:val="28"/>
          <w:szCs w:val="28"/>
          <w:shd w:val="clear" w:color="auto" w:fill="FFFFFF"/>
        </w:rPr>
        <w:t>год</w:t>
      </w:r>
      <w:r w:rsidR="00D4656B" w:rsidRPr="00D4656B">
        <w:rPr>
          <w:rFonts w:eastAsiaTheme="minorEastAsia"/>
          <w:sz w:val="28"/>
          <w:szCs w:val="28"/>
          <w:shd w:val="clear" w:color="auto" w:fill="FFFFFF"/>
        </w:rPr>
        <w:t>у</w:t>
      </w:r>
      <w:r w:rsidRPr="00D4656B">
        <w:rPr>
          <w:rFonts w:eastAsiaTheme="minorEastAsia"/>
          <w:sz w:val="28"/>
          <w:szCs w:val="28"/>
          <w:shd w:val="clear" w:color="auto" w:fill="FFFFFF"/>
        </w:rPr>
        <w:t xml:space="preserve"> составило </w:t>
      </w:r>
      <w:r w:rsidR="00D4656B" w:rsidRPr="00D4656B">
        <w:rPr>
          <w:rFonts w:eastAsiaTheme="minorEastAsia"/>
          <w:sz w:val="28"/>
          <w:szCs w:val="28"/>
          <w:shd w:val="clear" w:color="auto" w:fill="FFFFFF"/>
        </w:rPr>
        <w:t>8</w:t>
      </w:r>
      <w:r w:rsidR="001D1B51" w:rsidRPr="00D4656B">
        <w:rPr>
          <w:rFonts w:eastAsiaTheme="minorEastAsia"/>
          <w:sz w:val="28"/>
          <w:szCs w:val="28"/>
          <w:shd w:val="clear" w:color="auto" w:fill="FFFFFF"/>
        </w:rPr>
        <w:t xml:space="preserve"> (</w:t>
      </w:r>
      <w:r w:rsidR="001D1B51" w:rsidRPr="00D4656B">
        <w:rPr>
          <w:rFonts w:eastAsiaTheme="minorEastAsia"/>
          <w:sz w:val="28"/>
          <w:szCs w:val="28"/>
        </w:rPr>
        <w:t>в 2019</w:t>
      </w:r>
      <w:r w:rsidR="00D4656B">
        <w:rPr>
          <w:rFonts w:eastAsiaTheme="minorEastAsia"/>
          <w:sz w:val="28"/>
          <w:szCs w:val="28"/>
        </w:rPr>
        <w:t xml:space="preserve"> году</w:t>
      </w:r>
      <w:r w:rsidR="001D1B51" w:rsidRPr="00D4656B">
        <w:rPr>
          <w:rFonts w:eastAsiaTheme="minorEastAsia"/>
          <w:sz w:val="28"/>
          <w:szCs w:val="28"/>
        </w:rPr>
        <w:t xml:space="preserve"> – 6).</w:t>
      </w:r>
    </w:p>
    <w:p w:rsidR="00D4656B" w:rsidRPr="007477F6" w:rsidRDefault="00D4656B" w:rsidP="00B66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77F6">
        <w:rPr>
          <w:rFonts w:eastAsiaTheme="minorEastAsia"/>
          <w:sz w:val="28"/>
          <w:szCs w:val="28"/>
          <w:shd w:val="clear" w:color="auto" w:fill="FFFFFF"/>
        </w:rPr>
        <w:t xml:space="preserve">В 2020 году имели место </w:t>
      </w:r>
      <w:r w:rsidR="005C2469">
        <w:rPr>
          <w:rFonts w:eastAsiaTheme="minorEastAsia"/>
          <w:sz w:val="28"/>
          <w:szCs w:val="28"/>
          <w:shd w:val="clear" w:color="auto" w:fill="FFFFFF"/>
        </w:rPr>
        <w:t>7</w:t>
      </w:r>
      <w:r w:rsidRPr="007477F6">
        <w:rPr>
          <w:rFonts w:eastAsiaTheme="minorEastAsia"/>
          <w:sz w:val="28"/>
          <w:szCs w:val="28"/>
          <w:shd w:val="clear" w:color="auto" w:fill="FFFFFF"/>
        </w:rPr>
        <w:t xml:space="preserve"> обращений в суд от физических лиц</w:t>
      </w:r>
      <w:r w:rsidR="005C2469">
        <w:rPr>
          <w:rFonts w:eastAsiaTheme="minorEastAsia"/>
          <w:sz w:val="28"/>
          <w:szCs w:val="28"/>
          <w:shd w:val="clear" w:color="auto" w:fill="FFFFFF"/>
        </w:rPr>
        <w:t xml:space="preserve"> и 1 обращение от юридического лица</w:t>
      </w:r>
      <w:r w:rsidR="00694162">
        <w:rPr>
          <w:rFonts w:eastAsiaTheme="minorEastAsia"/>
          <w:sz w:val="28"/>
          <w:szCs w:val="28"/>
          <w:shd w:val="clear" w:color="auto" w:fill="FFFFFF"/>
        </w:rPr>
        <w:t>, в том числе</w:t>
      </w:r>
      <w:r w:rsidRPr="007477F6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0372CB" w:rsidRPr="007477F6">
        <w:rPr>
          <w:rFonts w:eastAsiaTheme="minorEastAsia"/>
          <w:sz w:val="28"/>
          <w:szCs w:val="28"/>
          <w:shd w:val="clear" w:color="auto" w:fill="FFFFFF"/>
        </w:rPr>
        <w:t xml:space="preserve">1 по </w:t>
      </w:r>
      <w:r w:rsidRPr="007477F6">
        <w:rPr>
          <w:rFonts w:eastAsiaTheme="minorEastAsia"/>
          <w:sz w:val="28"/>
          <w:szCs w:val="28"/>
          <w:shd w:val="clear" w:color="auto" w:fill="FFFFFF"/>
        </w:rPr>
        <w:t xml:space="preserve">жилищным правоотношениям (отклонено), </w:t>
      </w:r>
      <w:r w:rsidR="000372CB" w:rsidRPr="007477F6">
        <w:rPr>
          <w:rFonts w:eastAsiaTheme="minorEastAsia"/>
          <w:sz w:val="28"/>
          <w:szCs w:val="28"/>
          <w:shd w:val="clear" w:color="auto" w:fill="FFFFFF"/>
        </w:rPr>
        <w:t xml:space="preserve">2 по </w:t>
      </w:r>
      <w:r w:rsidR="00694162">
        <w:rPr>
          <w:rFonts w:eastAsiaTheme="minorEastAsia"/>
          <w:sz w:val="28"/>
          <w:szCs w:val="28"/>
          <w:shd w:val="clear" w:color="auto" w:fill="FFFFFF"/>
        </w:rPr>
        <w:t xml:space="preserve">земельным правоотношениям (1 отклонено, 1 </w:t>
      </w:r>
      <w:r w:rsidRPr="007477F6">
        <w:rPr>
          <w:rFonts w:eastAsiaTheme="minorEastAsia"/>
          <w:sz w:val="28"/>
          <w:szCs w:val="28"/>
          <w:shd w:val="clear" w:color="auto" w:fill="FFFFFF"/>
        </w:rPr>
        <w:t>удовлетворено частично)</w:t>
      </w:r>
      <w:r w:rsidR="005C2469">
        <w:rPr>
          <w:rFonts w:eastAsiaTheme="minorEastAsia"/>
          <w:sz w:val="28"/>
          <w:szCs w:val="28"/>
          <w:shd w:val="clear" w:color="auto" w:fill="FFFFFF"/>
        </w:rPr>
        <w:t>,</w:t>
      </w:r>
      <w:r w:rsidRPr="007477F6">
        <w:rPr>
          <w:rFonts w:eastAsiaTheme="minorEastAsia"/>
          <w:sz w:val="28"/>
          <w:szCs w:val="28"/>
          <w:shd w:val="clear" w:color="auto" w:fill="FFFFFF"/>
        </w:rPr>
        <w:t xml:space="preserve"> 1 обращение юридического лица </w:t>
      </w:r>
      <w:r w:rsidRPr="007477F6">
        <w:rPr>
          <w:sz w:val="28"/>
          <w:szCs w:val="28"/>
        </w:rPr>
        <w:t>о признании незаконным решения об отказе в предоставлении земельного участка (отклонено)</w:t>
      </w:r>
      <w:r w:rsidR="005C2469">
        <w:rPr>
          <w:sz w:val="28"/>
          <w:szCs w:val="28"/>
        </w:rPr>
        <w:t xml:space="preserve">, </w:t>
      </w:r>
      <w:r w:rsidR="005C2469" w:rsidRPr="005C2469">
        <w:rPr>
          <w:sz w:val="28"/>
          <w:szCs w:val="28"/>
        </w:rPr>
        <w:t xml:space="preserve">4 </w:t>
      </w:r>
      <w:r w:rsidR="005C2469">
        <w:rPr>
          <w:sz w:val="28"/>
          <w:szCs w:val="28"/>
        </w:rPr>
        <w:t xml:space="preserve">обращения </w:t>
      </w:r>
      <w:r w:rsidR="005C2469" w:rsidRPr="005C2469">
        <w:rPr>
          <w:sz w:val="28"/>
          <w:szCs w:val="28"/>
        </w:rPr>
        <w:t xml:space="preserve">по </w:t>
      </w:r>
      <w:r w:rsidR="00232D2D">
        <w:rPr>
          <w:sz w:val="28"/>
          <w:szCs w:val="28"/>
        </w:rPr>
        <w:t xml:space="preserve">трудовым правоотношениям (2 отклонены, 2 </w:t>
      </w:r>
      <w:r w:rsidR="005C2469" w:rsidRPr="005C2469">
        <w:rPr>
          <w:sz w:val="28"/>
          <w:szCs w:val="28"/>
        </w:rPr>
        <w:t>удовлетворены частично</w:t>
      </w:r>
      <w:proofErr w:type="gramEnd"/>
      <w:r w:rsidR="005C2469" w:rsidRPr="005C2469">
        <w:rPr>
          <w:sz w:val="28"/>
          <w:szCs w:val="28"/>
        </w:rPr>
        <w:t>)</w:t>
      </w:r>
      <w:r w:rsidRPr="007477F6">
        <w:rPr>
          <w:sz w:val="28"/>
          <w:szCs w:val="28"/>
        </w:rPr>
        <w:t>.</w:t>
      </w:r>
      <w:r w:rsidR="00AA1E45" w:rsidRPr="007477F6">
        <w:rPr>
          <w:sz w:val="28"/>
          <w:szCs w:val="28"/>
        </w:rPr>
        <w:t xml:space="preserve"> </w:t>
      </w:r>
      <w:r w:rsidR="005C2469">
        <w:rPr>
          <w:sz w:val="28"/>
          <w:szCs w:val="28"/>
        </w:rPr>
        <w:t xml:space="preserve">В частности, </w:t>
      </w:r>
      <w:r w:rsidR="00F27C3F">
        <w:rPr>
          <w:sz w:val="28"/>
          <w:szCs w:val="28"/>
        </w:rPr>
        <w:t xml:space="preserve"> по</w:t>
      </w:r>
      <w:r w:rsidR="005C2469">
        <w:rPr>
          <w:sz w:val="28"/>
          <w:szCs w:val="28"/>
        </w:rPr>
        <w:t xml:space="preserve"> следующим </w:t>
      </w:r>
      <w:r w:rsidR="00F27C3F">
        <w:rPr>
          <w:sz w:val="28"/>
          <w:szCs w:val="28"/>
        </w:rPr>
        <w:t>заявлениям:</w:t>
      </w:r>
    </w:p>
    <w:p w:rsidR="00DE4AB3" w:rsidRPr="009B6219" w:rsidRDefault="000F19FE" w:rsidP="00B66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9FE">
        <w:rPr>
          <w:color w:val="000000"/>
          <w:sz w:val="28"/>
          <w:szCs w:val="28"/>
          <w:shd w:val="clear" w:color="auto" w:fill="FFFFFF"/>
        </w:rPr>
        <w:lastRenderedPageBreak/>
        <w:t xml:space="preserve">-  о признании договора </w:t>
      </w:r>
      <w:r w:rsidRPr="003E37F7">
        <w:rPr>
          <w:color w:val="000000"/>
          <w:sz w:val="28"/>
          <w:szCs w:val="28"/>
          <w:shd w:val="clear" w:color="auto" w:fill="FFFFFF"/>
        </w:rPr>
        <w:t xml:space="preserve">социального найма жилого помещения недействительным, возложении обязанности включить в реестр детей-сирот и детей, оставшихся без </w:t>
      </w:r>
      <w:r w:rsidRPr="009B6219">
        <w:rPr>
          <w:sz w:val="28"/>
          <w:szCs w:val="28"/>
          <w:shd w:val="clear" w:color="auto" w:fill="FFFFFF"/>
        </w:rPr>
        <w:t>попечения родителей, имеющих право на обеспечение жилыми помещениями</w:t>
      </w:r>
      <w:r w:rsidR="005C2469" w:rsidRPr="009B6219">
        <w:rPr>
          <w:sz w:val="28"/>
          <w:szCs w:val="28"/>
          <w:shd w:val="clear" w:color="auto" w:fill="FFFFFF"/>
        </w:rPr>
        <w:t xml:space="preserve"> </w:t>
      </w:r>
      <w:r w:rsidR="00232D2D" w:rsidRPr="009B6219">
        <w:rPr>
          <w:sz w:val="28"/>
          <w:szCs w:val="28"/>
          <w:shd w:val="clear" w:color="auto" w:fill="FFFFFF"/>
        </w:rPr>
        <w:t>–</w:t>
      </w:r>
      <w:r w:rsidRPr="009B6219">
        <w:rPr>
          <w:sz w:val="28"/>
          <w:szCs w:val="28"/>
          <w:shd w:val="clear" w:color="auto" w:fill="FFFFFF"/>
        </w:rPr>
        <w:t xml:space="preserve"> </w:t>
      </w:r>
      <w:r w:rsidR="005C2469" w:rsidRPr="009B6219">
        <w:rPr>
          <w:sz w:val="28"/>
          <w:szCs w:val="28"/>
          <w:shd w:val="clear" w:color="auto" w:fill="FFFFFF"/>
        </w:rPr>
        <w:t>р</w:t>
      </w:r>
      <w:r w:rsidRPr="009B6219">
        <w:rPr>
          <w:sz w:val="28"/>
          <w:szCs w:val="28"/>
          <w:shd w:val="clear" w:color="auto" w:fill="FFFFFF"/>
        </w:rPr>
        <w:t>ешением Хант</w:t>
      </w:r>
      <w:r w:rsidR="00232D2D" w:rsidRPr="009B6219">
        <w:rPr>
          <w:sz w:val="28"/>
          <w:szCs w:val="28"/>
          <w:shd w:val="clear" w:color="auto" w:fill="FFFFFF"/>
        </w:rPr>
        <w:t>ы</w:t>
      </w:r>
      <w:r w:rsidR="009B6219" w:rsidRPr="009B6219">
        <w:rPr>
          <w:sz w:val="28"/>
          <w:szCs w:val="28"/>
          <w:shd w:val="clear" w:color="auto" w:fill="FFFFFF"/>
        </w:rPr>
        <w:t>-Мансийского районного</w:t>
      </w:r>
      <w:r w:rsidRPr="009B6219">
        <w:rPr>
          <w:sz w:val="28"/>
          <w:szCs w:val="28"/>
          <w:shd w:val="clear" w:color="auto" w:fill="FFFFFF"/>
        </w:rPr>
        <w:t xml:space="preserve"> суда в удовлетворении требований отказано;</w:t>
      </w:r>
    </w:p>
    <w:p w:rsidR="00DE4AB3" w:rsidRPr="009B6219" w:rsidRDefault="003E37F7" w:rsidP="00B66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219">
        <w:rPr>
          <w:sz w:val="28"/>
          <w:szCs w:val="28"/>
        </w:rPr>
        <w:t xml:space="preserve">-  </w:t>
      </w:r>
      <w:r w:rsidRPr="009B6219">
        <w:rPr>
          <w:sz w:val="28"/>
          <w:szCs w:val="28"/>
          <w:shd w:val="clear" w:color="auto" w:fill="FFFFFF"/>
        </w:rPr>
        <w:t>о признании незаконным проведение аукциона на право заключения договора аренды земельного участка</w:t>
      </w:r>
      <w:r w:rsidR="005C2469" w:rsidRPr="009B6219">
        <w:rPr>
          <w:sz w:val="28"/>
          <w:szCs w:val="28"/>
          <w:shd w:val="clear" w:color="auto" w:fill="FFFFFF"/>
        </w:rPr>
        <w:t xml:space="preserve"> </w:t>
      </w:r>
      <w:r w:rsidR="00232D2D" w:rsidRPr="009B6219">
        <w:rPr>
          <w:sz w:val="28"/>
          <w:szCs w:val="28"/>
          <w:shd w:val="clear" w:color="auto" w:fill="FFFFFF"/>
        </w:rPr>
        <w:t>–</w:t>
      </w:r>
      <w:r w:rsidR="005C2469" w:rsidRPr="009B6219">
        <w:rPr>
          <w:sz w:val="28"/>
          <w:szCs w:val="28"/>
          <w:shd w:val="clear" w:color="auto" w:fill="FFFFFF"/>
        </w:rPr>
        <w:t xml:space="preserve"> р</w:t>
      </w:r>
      <w:r w:rsidRPr="009B6219">
        <w:rPr>
          <w:sz w:val="28"/>
          <w:szCs w:val="28"/>
          <w:shd w:val="clear" w:color="auto" w:fill="FFFFFF"/>
        </w:rPr>
        <w:t>ешением Хант</w:t>
      </w:r>
      <w:r w:rsidR="00232D2D" w:rsidRPr="009B6219">
        <w:rPr>
          <w:sz w:val="28"/>
          <w:szCs w:val="28"/>
          <w:shd w:val="clear" w:color="auto" w:fill="FFFFFF"/>
        </w:rPr>
        <w:t>ы</w:t>
      </w:r>
      <w:r w:rsidRPr="009B6219">
        <w:rPr>
          <w:sz w:val="28"/>
          <w:szCs w:val="28"/>
          <w:shd w:val="clear" w:color="auto" w:fill="FFFFFF"/>
        </w:rPr>
        <w:t>-Мансийского района суда в удовлетворении требований отказано;</w:t>
      </w:r>
    </w:p>
    <w:p w:rsidR="00D9352F" w:rsidRPr="009B6219" w:rsidRDefault="003E37F7" w:rsidP="00B66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219">
        <w:rPr>
          <w:sz w:val="28"/>
          <w:szCs w:val="28"/>
        </w:rPr>
        <w:t xml:space="preserve">-  </w:t>
      </w:r>
      <w:r w:rsidRPr="009B6219">
        <w:rPr>
          <w:sz w:val="28"/>
          <w:szCs w:val="28"/>
          <w:shd w:val="clear" w:color="auto" w:fill="FFFFFF"/>
        </w:rPr>
        <w:t xml:space="preserve">о признании отказа в продлении договора аренды земельного участка, акта незаконными, </w:t>
      </w:r>
      <w:proofErr w:type="spellStart"/>
      <w:r w:rsidRPr="009B6219">
        <w:rPr>
          <w:sz w:val="28"/>
          <w:szCs w:val="28"/>
          <w:shd w:val="clear" w:color="auto" w:fill="FFFFFF"/>
        </w:rPr>
        <w:t>обязании</w:t>
      </w:r>
      <w:proofErr w:type="spellEnd"/>
      <w:r w:rsidRPr="009B6219">
        <w:rPr>
          <w:sz w:val="28"/>
          <w:szCs w:val="28"/>
          <w:shd w:val="clear" w:color="auto" w:fill="FFFFFF"/>
        </w:rPr>
        <w:t xml:space="preserve"> продлить договор аренды без проведения торгов путем заключения дополнительного соглашения сроком на три года, взыскании судебных расходов в размере 900 рублей</w:t>
      </w:r>
      <w:r w:rsidR="005C2469" w:rsidRPr="009B6219">
        <w:rPr>
          <w:sz w:val="28"/>
          <w:szCs w:val="28"/>
          <w:shd w:val="clear" w:color="auto" w:fill="FFFFFF"/>
        </w:rPr>
        <w:t xml:space="preserve"> </w:t>
      </w:r>
      <w:r w:rsidR="00232D2D" w:rsidRPr="009B6219">
        <w:rPr>
          <w:sz w:val="28"/>
          <w:szCs w:val="28"/>
          <w:shd w:val="clear" w:color="auto" w:fill="FFFFFF"/>
        </w:rPr>
        <w:t>–</w:t>
      </w:r>
      <w:r w:rsidR="005C2469" w:rsidRPr="009B6219">
        <w:rPr>
          <w:sz w:val="28"/>
          <w:szCs w:val="28"/>
          <w:shd w:val="clear" w:color="auto" w:fill="FFFFFF"/>
        </w:rPr>
        <w:t xml:space="preserve"> р</w:t>
      </w:r>
      <w:r w:rsidRPr="009B6219">
        <w:rPr>
          <w:sz w:val="28"/>
          <w:szCs w:val="28"/>
          <w:shd w:val="clear" w:color="auto" w:fill="FFFFFF"/>
        </w:rPr>
        <w:t>ешением Хант</w:t>
      </w:r>
      <w:r w:rsidR="005C2469" w:rsidRPr="009B6219">
        <w:rPr>
          <w:sz w:val="28"/>
          <w:szCs w:val="28"/>
          <w:shd w:val="clear" w:color="auto" w:fill="FFFFFF"/>
        </w:rPr>
        <w:t>ы</w:t>
      </w:r>
      <w:r w:rsidR="009B6219" w:rsidRPr="009B6219">
        <w:rPr>
          <w:sz w:val="28"/>
          <w:szCs w:val="28"/>
          <w:shd w:val="clear" w:color="auto" w:fill="FFFFFF"/>
        </w:rPr>
        <w:t>-Мансийского районного</w:t>
      </w:r>
      <w:r w:rsidRPr="009B6219">
        <w:rPr>
          <w:sz w:val="28"/>
          <w:szCs w:val="28"/>
          <w:shd w:val="clear" w:color="auto" w:fill="FFFFFF"/>
        </w:rPr>
        <w:t xml:space="preserve"> суда требования удовлетворены частично: </w:t>
      </w:r>
      <w:r w:rsidRPr="009B6219">
        <w:rPr>
          <w:sz w:val="28"/>
          <w:szCs w:val="28"/>
        </w:rPr>
        <w:t xml:space="preserve">признан незаконным отказ </w:t>
      </w:r>
      <w:r w:rsidR="00D9352F" w:rsidRPr="009B6219">
        <w:rPr>
          <w:sz w:val="28"/>
          <w:szCs w:val="28"/>
        </w:rPr>
        <w:t>д</w:t>
      </w:r>
      <w:r w:rsidRPr="009B6219">
        <w:rPr>
          <w:sz w:val="28"/>
          <w:szCs w:val="28"/>
        </w:rPr>
        <w:t xml:space="preserve">епартамента имущественных и земельных отношений администрации района </w:t>
      </w:r>
      <w:r w:rsidR="00D9352F" w:rsidRPr="009B6219">
        <w:rPr>
          <w:sz w:val="28"/>
          <w:szCs w:val="28"/>
        </w:rPr>
        <w:t>(далее </w:t>
      </w:r>
      <w:proofErr w:type="gramStart"/>
      <w:r w:rsidR="00D9352F" w:rsidRPr="009B6219">
        <w:rPr>
          <w:sz w:val="28"/>
          <w:szCs w:val="28"/>
        </w:rPr>
        <w:t>–</w:t>
      </w:r>
      <w:proofErr w:type="spellStart"/>
      <w:r w:rsidR="00D9352F" w:rsidRPr="009B6219">
        <w:rPr>
          <w:sz w:val="28"/>
          <w:szCs w:val="28"/>
        </w:rPr>
        <w:t>Д</w:t>
      </w:r>
      <w:proofErr w:type="gramEnd"/>
      <w:r w:rsidR="00D9352F" w:rsidRPr="009B6219">
        <w:rPr>
          <w:sz w:val="28"/>
          <w:szCs w:val="28"/>
        </w:rPr>
        <w:t>епимущества</w:t>
      </w:r>
      <w:proofErr w:type="spellEnd"/>
      <w:r w:rsidR="00D9352F" w:rsidRPr="009B6219">
        <w:rPr>
          <w:sz w:val="28"/>
          <w:szCs w:val="28"/>
        </w:rPr>
        <w:t xml:space="preserve"> района) </w:t>
      </w:r>
      <w:r w:rsidRPr="009B6219">
        <w:rPr>
          <w:sz w:val="28"/>
          <w:szCs w:val="28"/>
        </w:rPr>
        <w:t>в продлении дог</w:t>
      </w:r>
      <w:r w:rsidR="00D9352F" w:rsidRPr="009B6219">
        <w:rPr>
          <w:sz w:val="28"/>
          <w:szCs w:val="28"/>
        </w:rPr>
        <w:t xml:space="preserve">овора аренды земельного участка, подлежит взысканию с </w:t>
      </w:r>
      <w:proofErr w:type="spellStart"/>
      <w:r w:rsidR="00D9352F" w:rsidRPr="009B6219">
        <w:rPr>
          <w:sz w:val="28"/>
          <w:szCs w:val="28"/>
        </w:rPr>
        <w:t>Депимущества</w:t>
      </w:r>
      <w:proofErr w:type="spellEnd"/>
      <w:r w:rsidR="00D9352F" w:rsidRPr="009B6219">
        <w:rPr>
          <w:sz w:val="28"/>
          <w:szCs w:val="28"/>
        </w:rPr>
        <w:t xml:space="preserve"> района государственная пошлина в размере 600 рублей;</w:t>
      </w:r>
    </w:p>
    <w:p w:rsidR="00DE4AB3" w:rsidRPr="009B6219" w:rsidRDefault="00D9352F" w:rsidP="00B66C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B6219">
        <w:rPr>
          <w:sz w:val="28"/>
          <w:szCs w:val="28"/>
        </w:rPr>
        <w:t xml:space="preserve">-  о признании незаконным решения </w:t>
      </w:r>
      <w:proofErr w:type="spellStart"/>
      <w:r w:rsidRPr="009B6219">
        <w:rPr>
          <w:sz w:val="28"/>
          <w:szCs w:val="28"/>
        </w:rPr>
        <w:t>Депимущества</w:t>
      </w:r>
      <w:proofErr w:type="spellEnd"/>
      <w:r w:rsidRPr="009B6219">
        <w:rPr>
          <w:sz w:val="28"/>
          <w:szCs w:val="28"/>
        </w:rPr>
        <w:t xml:space="preserve"> района об отказе в предоставлении земельного участка, находящегося в государственной или муниципальной собственности, без проведения торгов</w:t>
      </w:r>
      <w:r w:rsidR="005C2469" w:rsidRPr="009B6219">
        <w:rPr>
          <w:sz w:val="28"/>
          <w:szCs w:val="28"/>
        </w:rPr>
        <w:t xml:space="preserve"> </w:t>
      </w:r>
      <w:r w:rsidR="00232D2D" w:rsidRPr="009B6219">
        <w:rPr>
          <w:sz w:val="28"/>
          <w:szCs w:val="28"/>
        </w:rPr>
        <w:t>–</w:t>
      </w:r>
      <w:r w:rsidR="00425AFF" w:rsidRPr="009B6219">
        <w:rPr>
          <w:sz w:val="28"/>
          <w:szCs w:val="28"/>
        </w:rPr>
        <w:t xml:space="preserve"> </w:t>
      </w:r>
      <w:r w:rsidR="005C2469" w:rsidRPr="009B6219">
        <w:rPr>
          <w:sz w:val="28"/>
          <w:szCs w:val="28"/>
        </w:rPr>
        <w:t>п</w:t>
      </w:r>
      <w:r w:rsidRPr="009B6219">
        <w:rPr>
          <w:sz w:val="28"/>
          <w:szCs w:val="28"/>
        </w:rPr>
        <w:t xml:space="preserve">остановлением восьмого арбитражного апелляционного суда </w:t>
      </w:r>
      <w:r w:rsidRPr="009B6219">
        <w:rPr>
          <w:sz w:val="28"/>
          <w:szCs w:val="28"/>
          <w:shd w:val="clear" w:color="auto" w:fill="FFFFFF"/>
        </w:rPr>
        <w:t>в удовлетворении требований отказано</w:t>
      </w:r>
      <w:r w:rsidR="005C2469" w:rsidRPr="009B6219">
        <w:rPr>
          <w:sz w:val="28"/>
          <w:szCs w:val="28"/>
          <w:shd w:val="clear" w:color="auto" w:fill="FFFFFF"/>
        </w:rPr>
        <w:t>.</w:t>
      </w:r>
    </w:p>
    <w:p w:rsidR="00425AFF" w:rsidRPr="009B6219" w:rsidRDefault="00425AFF" w:rsidP="00B66C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B6219">
        <w:rPr>
          <w:sz w:val="28"/>
          <w:szCs w:val="28"/>
          <w:shd w:val="clear" w:color="auto" w:fill="FFFFFF"/>
        </w:rPr>
        <w:t xml:space="preserve">- 4 заявления, вытекающих из трудовых споров, а именно: об отмене распоряжения администрации района о снижении денежного поощрения, об отмене распоряжения администрации района о применении дисциплинарного взыскания, компенсации морального вреда, расходов на оплату услуг представителя. Решениями </w:t>
      </w:r>
      <w:proofErr w:type="gramStart"/>
      <w:r w:rsidR="009B6219" w:rsidRPr="009B6219">
        <w:rPr>
          <w:sz w:val="28"/>
          <w:szCs w:val="28"/>
          <w:shd w:val="clear" w:color="auto" w:fill="FFFFFF"/>
        </w:rPr>
        <w:t>Хант-Мансийского</w:t>
      </w:r>
      <w:proofErr w:type="gramEnd"/>
      <w:r w:rsidR="009B6219" w:rsidRPr="009B6219">
        <w:rPr>
          <w:sz w:val="28"/>
          <w:szCs w:val="28"/>
          <w:shd w:val="clear" w:color="auto" w:fill="FFFFFF"/>
        </w:rPr>
        <w:t xml:space="preserve"> районного</w:t>
      </w:r>
      <w:r w:rsidRPr="009B6219">
        <w:rPr>
          <w:sz w:val="28"/>
          <w:szCs w:val="28"/>
          <w:shd w:val="clear" w:color="auto" w:fill="FFFFFF"/>
        </w:rPr>
        <w:t xml:space="preserve"> суда в удовлетворении 2 требований отказано, 2 требования удовлетворено частично. Общая сумма требований составила 283 650 рублей. Сумма требований, рассмотренная в пользу заявителей, составила 90 000 рублей, из которых производство по одному делу на сумму 40 000 не окончено и будет пересмотрено в суде апелляционной инстанции в связи с удовлетворением кассационной жалобы администрации района.</w:t>
      </w:r>
    </w:p>
    <w:p w:rsidR="00D4656B" w:rsidRPr="009B6219" w:rsidRDefault="00D4656B" w:rsidP="00B66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219">
        <w:rPr>
          <w:sz w:val="28"/>
          <w:szCs w:val="28"/>
        </w:rPr>
        <w:t>Таким образом, из 8 дел</w:t>
      </w:r>
      <w:r w:rsidR="00F03359" w:rsidRPr="009B6219">
        <w:rPr>
          <w:sz w:val="28"/>
          <w:szCs w:val="28"/>
        </w:rPr>
        <w:t xml:space="preserve"> об оспаривании решений, действий (бездействия) администрации Ханты-Мансийского района</w:t>
      </w:r>
      <w:r w:rsidRPr="009B6219">
        <w:rPr>
          <w:sz w:val="28"/>
          <w:szCs w:val="28"/>
        </w:rPr>
        <w:t>, рассмотренных судами</w:t>
      </w:r>
      <w:r w:rsidR="00256437" w:rsidRPr="009B6219">
        <w:rPr>
          <w:sz w:val="28"/>
          <w:szCs w:val="28"/>
        </w:rPr>
        <w:t xml:space="preserve"> за 2020 год</w:t>
      </w:r>
      <w:r w:rsidRPr="009B6219">
        <w:rPr>
          <w:sz w:val="28"/>
          <w:szCs w:val="28"/>
        </w:rPr>
        <w:t xml:space="preserve"> </w:t>
      </w:r>
      <w:r w:rsidR="00F03359" w:rsidRPr="009B6219">
        <w:rPr>
          <w:sz w:val="28"/>
          <w:szCs w:val="28"/>
        </w:rPr>
        <w:t>по</w:t>
      </w:r>
      <w:r w:rsidR="00256437" w:rsidRPr="009B6219">
        <w:rPr>
          <w:sz w:val="28"/>
          <w:szCs w:val="28"/>
        </w:rPr>
        <w:t xml:space="preserve"> </w:t>
      </w:r>
      <w:r w:rsidRPr="009B6219">
        <w:rPr>
          <w:sz w:val="28"/>
          <w:szCs w:val="28"/>
        </w:rPr>
        <w:t>5 заявлени</w:t>
      </w:r>
      <w:r w:rsidR="00F03359" w:rsidRPr="009B6219">
        <w:rPr>
          <w:sz w:val="28"/>
          <w:szCs w:val="28"/>
        </w:rPr>
        <w:t>ям</w:t>
      </w:r>
      <w:r w:rsidRPr="009B6219">
        <w:rPr>
          <w:sz w:val="28"/>
          <w:szCs w:val="28"/>
        </w:rPr>
        <w:t xml:space="preserve"> в удовлетворении требований</w:t>
      </w:r>
      <w:r w:rsidR="00F03359" w:rsidRPr="009B6219">
        <w:rPr>
          <w:sz w:val="28"/>
          <w:szCs w:val="28"/>
        </w:rPr>
        <w:t xml:space="preserve"> отказано</w:t>
      </w:r>
      <w:r w:rsidRPr="009B6219">
        <w:rPr>
          <w:sz w:val="28"/>
          <w:szCs w:val="28"/>
        </w:rPr>
        <w:t>, по 3 заявлениям требования удовлетворены частично.</w:t>
      </w:r>
    </w:p>
    <w:p w:rsidR="00F37930" w:rsidRPr="00D4656B" w:rsidRDefault="00F37930" w:rsidP="00B66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судебных расходов, подлежащая взысканию с администрации района</w:t>
      </w:r>
      <w:r w:rsidR="000372CB">
        <w:rPr>
          <w:sz w:val="28"/>
          <w:szCs w:val="28"/>
        </w:rPr>
        <w:t xml:space="preserve"> по указанным делам,</w:t>
      </w:r>
      <w:r>
        <w:rPr>
          <w:sz w:val="28"/>
          <w:szCs w:val="28"/>
        </w:rPr>
        <w:t xml:space="preserve"> составила </w:t>
      </w:r>
      <w:r w:rsidR="000372CB">
        <w:rPr>
          <w:sz w:val="28"/>
          <w:szCs w:val="28"/>
        </w:rPr>
        <w:t>60</w:t>
      </w:r>
      <w:r w:rsidR="001977AF">
        <w:rPr>
          <w:sz w:val="28"/>
          <w:szCs w:val="28"/>
        </w:rPr>
        <w:t xml:space="preserve"> </w:t>
      </w:r>
      <w:r w:rsidR="000372CB">
        <w:rPr>
          <w:sz w:val="28"/>
          <w:szCs w:val="28"/>
        </w:rPr>
        <w:t>600 рублей, из которых 60</w:t>
      </w:r>
      <w:r w:rsidR="001977AF">
        <w:rPr>
          <w:sz w:val="28"/>
          <w:szCs w:val="28"/>
        </w:rPr>
        <w:t xml:space="preserve"> </w:t>
      </w:r>
      <w:r w:rsidR="000372CB">
        <w:rPr>
          <w:sz w:val="28"/>
          <w:szCs w:val="28"/>
        </w:rPr>
        <w:t xml:space="preserve">000 рублей – оплата услуг </w:t>
      </w:r>
      <w:r w:rsidR="000A532F">
        <w:rPr>
          <w:sz w:val="28"/>
          <w:szCs w:val="28"/>
        </w:rPr>
        <w:t>представителей</w:t>
      </w:r>
      <w:r w:rsidR="000372CB">
        <w:rPr>
          <w:sz w:val="28"/>
          <w:szCs w:val="28"/>
        </w:rPr>
        <w:t>, 600 рублей – государственная пошлина.</w:t>
      </w:r>
    </w:p>
    <w:sectPr w:rsidR="00F37930" w:rsidRPr="00D4656B" w:rsidSect="00B66CB3">
      <w:foot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3D" w:rsidRDefault="0036123D" w:rsidP="00C71E98">
      <w:r>
        <w:separator/>
      </w:r>
    </w:p>
  </w:endnote>
  <w:endnote w:type="continuationSeparator" w:id="0">
    <w:p w:rsidR="0036123D" w:rsidRDefault="0036123D" w:rsidP="00C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6451"/>
      <w:docPartObj>
        <w:docPartGallery w:val="Page Numbers (Bottom of Page)"/>
        <w:docPartUnique/>
      </w:docPartObj>
    </w:sdtPr>
    <w:sdtEndPr/>
    <w:sdtContent>
      <w:p w:rsidR="0023397F" w:rsidRDefault="0023397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E9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3D" w:rsidRDefault="0036123D" w:rsidP="00C71E98">
      <w:r>
        <w:separator/>
      </w:r>
    </w:p>
  </w:footnote>
  <w:footnote w:type="continuationSeparator" w:id="0">
    <w:p w:rsidR="0036123D" w:rsidRDefault="0036123D" w:rsidP="00C7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986"/>
    <w:multiLevelType w:val="hybridMultilevel"/>
    <w:tmpl w:val="09A452C8"/>
    <w:lvl w:ilvl="0" w:tplc="BDA05C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60110"/>
    <w:multiLevelType w:val="hybridMultilevel"/>
    <w:tmpl w:val="E3A6EA7E"/>
    <w:lvl w:ilvl="0" w:tplc="8D84904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03C0"/>
    <w:multiLevelType w:val="hybridMultilevel"/>
    <w:tmpl w:val="0F9A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2E89"/>
    <w:multiLevelType w:val="hybridMultilevel"/>
    <w:tmpl w:val="8F0424CA"/>
    <w:lvl w:ilvl="0" w:tplc="EB6A0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8952E1"/>
    <w:multiLevelType w:val="hybridMultilevel"/>
    <w:tmpl w:val="8ED86FA0"/>
    <w:lvl w:ilvl="0" w:tplc="BDA88C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1C3537"/>
    <w:multiLevelType w:val="hybridMultilevel"/>
    <w:tmpl w:val="0C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F2219A"/>
    <w:multiLevelType w:val="hybridMultilevel"/>
    <w:tmpl w:val="385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03FE1"/>
    <w:multiLevelType w:val="hybridMultilevel"/>
    <w:tmpl w:val="FF9221A4"/>
    <w:lvl w:ilvl="0" w:tplc="1CEA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A1337C"/>
    <w:multiLevelType w:val="hybridMultilevel"/>
    <w:tmpl w:val="565C88F0"/>
    <w:lvl w:ilvl="0" w:tplc="719CF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EB1A59"/>
    <w:multiLevelType w:val="hybridMultilevel"/>
    <w:tmpl w:val="F53EE0E8"/>
    <w:lvl w:ilvl="0" w:tplc="74DE0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2670A89"/>
    <w:multiLevelType w:val="hybridMultilevel"/>
    <w:tmpl w:val="C77EE0A6"/>
    <w:lvl w:ilvl="0" w:tplc="6B924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2669AD"/>
    <w:multiLevelType w:val="hybridMultilevel"/>
    <w:tmpl w:val="4D54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A753E"/>
    <w:multiLevelType w:val="hybridMultilevel"/>
    <w:tmpl w:val="5E0A42A2"/>
    <w:lvl w:ilvl="0" w:tplc="35B25C4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525B24CB"/>
    <w:multiLevelType w:val="multilevel"/>
    <w:tmpl w:val="E4821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AC5722D"/>
    <w:multiLevelType w:val="hybridMultilevel"/>
    <w:tmpl w:val="D2A0036E"/>
    <w:lvl w:ilvl="0" w:tplc="97F87F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1286826"/>
    <w:multiLevelType w:val="hybridMultilevel"/>
    <w:tmpl w:val="411EAA4E"/>
    <w:lvl w:ilvl="0" w:tplc="44B4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D16DE"/>
    <w:multiLevelType w:val="hybridMultilevel"/>
    <w:tmpl w:val="847647C4"/>
    <w:lvl w:ilvl="0" w:tplc="3C1A17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15"/>
  </w:num>
  <w:num w:numId="8">
    <w:abstractNumId w:val="0"/>
  </w:num>
  <w:num w:numId="9">
    <w:abstractNumId w:val="3"/>
  </w:num>
  <w:num w:numId="10">
    <w:abstractNumId w:val="17"/>
  </w:num>
  <w:num w:numId="11">
    <w:abstractNumId w:val="18"/>
  </w:num>
  <w:num w:numId="12">
    <w:abstractNumId w:val="4"/>
  </w:num>
  <w:num w:numId="13">
    <w:abstractNumId w:val="1"/>
  </w:num>
  <w:num w:numId="14">
    <w:abstractNumId w:val="14"/>
  </w:num>
  <w:num w:numId="15">
    <w:abstractNumId w:val="13"/>
  </w:num>
  <w:num w:numId="16">
    <w:abstractNumId w:val="10"/>
  </w:num>
  <w:num w:numId="17">
    <w:abstractNumId w:val="1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5C"/>
    <w:rsid w:val="000252A2"/>
    <w:rsid w:val="000372CB"/>
    <w:rsid w:val="00052AEA"/>
    <w:rsid w:val="0005326E"/>
    <w:rsid w:val="0005595A"/>
    <w:rsid w:val="00060C8A"/>
    <w:rsid w:val="000905A6"/>
    <w:rsid w:val="000938FA"/>
    <w:rsid w:val="000942F1"/>
    <w:rsid w:val="00096761"/>
    <w:rsid w:val="000A532F"/>
    <w:rsid w:val="000B7F2D"/>
    <w:rsid w:val="000C3B65"/>
    <w:rsid w:val="000C3BA9"/>
    <w:rsid w:val="000C57EA"/>
    <w:rsid w:val="000D4D40"/>
    <w:rsid w:val="000E6E66"/>
    <w:rsid w:val="000F19FE"/>
    <w:rsid w:val="000F355A"/>
    <w:rsid w:val="00105F2E"/>
    <w:rsid w:val="00150CD3"/>
    <w:rsid w:val="00153539"/>
    <w:rsid w:val="00161280"/>
    <w:rsid w:val="001977AF"/>
    <w:rsid w:val="001B094A"/>
    <w:rsid w:val="001C64DD"/>
    <w:rsid w:val="001D1B51"/>
    <w:rsid w:val="001E2ED1"/>
    <w:rsid w:val="001E3AD5"/>
    <w:rsid w:val="001F3F89"/>
    <w:rsid w:val="002113D6"/>
    <w:rsid w:val="00221EFB"/>
    <w:rsid w:val="00232271"/>
    <w:rsid w:val="00232D2D"/>
    <w:rsid w:val="0023397F"/>
    <w:rsid w:val="00256437"/>
    <w:rsid w:val="00266132"/>
    <w:rsid w:val="00270DBF"/>
    <w:rsid w:val="002753F9"/>
    <w:rsid w:val="00283FB1"/>
    <w:rsid w:val="00297CD2"/>
    <w:rsid w:val="002B48F9"/>
    <w:rsid w:val="002B79B2"/>
    <w:rsid w:val="002C10B0"/>
    <w:rsid w:val="002D6686"/>
    <w:rsid w:val="002E2B6D"/>
    <w:rsid w:val="002E3C2C"/>
    <w:rsid w:val="002E4D69"/>
    <w:rsid w:val="002F405E"/>
    <w:rsid w:val="002F4F5A"/>
    <w:rsid w:val="003025A7"/>
    <w:rsid w:val="003121E9"/>
    <w:rsid w:val="00323642"/>
    <w:rsid w:val="0033271E"/>
    <w:rsid w:val="00336C79"/>
    <w:rsid w:val="003570F3"/>
    <w:rsid w:val="0036123D"/>
    <w:rsid w:val="003653E5"/>
    <w:rsid w:val="00370501"/>
    <w:rsid w:val="00372EB0"/>
    <w:rsid w:val="00373962"/>
    <w:rsid w:val="00383AEC"/>
    <w:rsid w:val="00391D4A"/>
    <w:rsid w:val="003A2F97"/>
    <w:rsid w:val="003C5AA6"/>
    <w:rsid w:val="003C7AC2"/>
    <w:rsid w:val="003C7CE7"/>
    <w:rsid w:val="003D29C6"/>
    <w:rsid w:val="003D4D33"/>
    <w:rsid w:val="003D6650"/>
    <w:rsid w:val="003E37F7"/>
    <w:rsid w:val="003E3B57"/>
    <w:rsid w:val="003F7B2F"/>
    <w:rsid w:val="00407AB1"/>
    <w:rsid w:val="00412836"/>
    <w:rsid w:val="00412CD7"/>
    <w:rsid w:val="00425616"/>
    <w:rsid w:val="00425AFF"/>
    <w:rsid w:val="0043548B"/>
    <w:rsid w:val="00435C5F"/>
    <w:rsid w:val="00436AA4"/>
    <w:rsid w:val="00440FE1"/>
    <w:rsid w:val="00443403"/>
    <w:rsid w:val="00465AB1"/>
    <w:rsid w:val="0047272F"/>
    <w:rsid w:val="004766CD"/>
    <w:rsid w:val="00481DD1"/>
    <w:rsid w:val="004829D0"/>
    <w:rsid w:val="00487BF6"/>
    <w:rsid w:val="004A37CB"/>
    <w:rsid w:val="004B6729"/>
    <w:rsid w:val="004E0CFA"/>
    <w:rsid w:val="0052230F"/>
    <w:rsid w:val="00524133"/>
    <w:rsid w:val="00533974"/>
    <w:rsid w:val="00540064"/>
    <w:rsid w:val="00552C37"/>
    <w:rsid w:val="00554D91"/>
    <w:rsid w:val="0055745B"/>
    <w:rsid w:val="00557760"/>
    <w:rsid w:val="00575B4C"/>
    <w:rsid w:val="00582EC4"/>
    <w:rsid w:val="0059785D"/>
    <w:rsid w:val="005B423F"/>
    <w:rsid w:val="005C1049"/>
    <w:rsid w:val="005C2469"/>
    <w:rsid w:val="005D0063"/>
    <w:rsid w:val="005D612F"/>
    <w:rsid w:val="005E0009"/>
    <w:rsid w:val="005E3DD4"/>
    <w:rsid w:val="005E7F3C"/>
    <w:rsid w:val="005F17FD"/>
    <w:rsid w:val="006176AA"/>
    <w:rsid w:val="00640984"/>
    <w:rsid w:val="006470C0"/>
    <w:rsid w:val="00652417"/>
    <w:rsid w:val="006801AE"/>
    <w:rsid w:val="00694162"/>
    <w:rsid w:val="006C292B"/>
    <w:rsid w:val="006C5DC4"/>
    <w:rsid w:val="006D473F"/>
    <w:rsid w:val="006D4D2F"/>
    <w:rsid w:val="006D6864"/>
    <w:rsid w:val="006E49F2"/>
    <w:rsid w:val="00705D9E"/>
    <w:rsid w:val="0071286F"/>
    <w:rsid w:val="0071312D"/>
    <w:rsid w:val="0071475C"/>
    <w:rsid w:val="007311DC"/>
    <w:rsid w:val="007350F8"/>
    <w:rsid w:val="00744A60"/>
    <w:rsid w:val="0074503D"/>
    <w:rsid w:val="00745E1A"/>
    <w:rsid w:val="007477F6"/>
    <w:rsid w:val="00753E8B"/>
    <w:rsid w:val="007616B0"/>
    <w:rsid w:val="0077025B"/>
    <w:rsid w:val="007814DD"/>
    <w:rsid w:val="007816CB"/>
    <w:rsid w:val="00790A8B"/>
    <w:rsid w:val="007A5A18"/>
    <w:rsid w:val="007D53CA"/>
    <w:rsid w:val="007D7270"/>
    <w:rsid w:val="007D77FA"/>
    <w:rsid w:val="007F4AC0"/>
    <w:rsid w:val="008021B2"/>
    <w:rsid w:val="00804F9E"/>
    <w:rsid w:val="0083599B"/>
    <w:rsid w:val="00845C36"/>
    <w:rsid w:val="00854719"/>
    <w:rsid w:val="00855585"/>
    <w:rsid w:val="008819E3"/>
    <w:rsid w:val="00890CD7"/>
    <w:rsid w:val="008974D2"/>
    <w:rsid w:val="008B4D1B"/>
    <w:rsid w:val="008B735E"/>
    <w:rsid w:val="008C18D4"/>
    <w:rsid w:val="008E4CD9"/>
    <w:rsid w:val="008F1B6C"/>
    <w:rsid w:val="00902B18"/>
    <w:rsid w:val="00907109"/>
    <w:rsid w:val="009159CE"/>
    <w:rsid w:val="0093144D"/>
    <w:rsid w:val="009354F7"/>
    <w:rsid w:val="00936872"/>
    <w:rsid w:val="00942EAD"/>
    <w:rsid w:val="009443FF"/>
    <w:rsid w:val="00945F1C"/>
    <w:rsid w:val="00953345"/>
    <w:rsid w:val="0096511E"/>
    <w:rsid w:val="009660D1"/>
    <w:rsid w:val="0097296F"/>
    <w:rsid w:val="00974A62"/>
    <w:rsid w:val="0098426C"/>
    <w:rsid w:val="00996930"/>
    <w:rsid w:val="009A2765"/>
    <w:rsid w:val="009B2C62"/>
    <w:rsid w:val="009B5512"/>
    <w:rsid w:val="009B6219"/>
    <w:rsid w:val="009C4172"/>
    <w:rsid w:val="009C465A"/>
    <w:rsid w:val="009D1EFB"/>
    <w:rsid w:val="009F3E26"/>
    <w:rsid w:val="00A0685D"/>
    <w:rsid w:val="00A1363F"/>
    <w:rsid w:val="00A14984"/>
    <w:rsid w:val="00A14E08"/>
    <w:rsid w:val="00A1773B"/>
    <w:rsid w:val="00A328CE"/>
    <w:rsid w:val="00A32E28"/>
    <w:rsid w:val="00A33AF2"/>
    <w:rsid w:val="00A44942"/>
    <w:rsid w:val="00A46A41"/>
    <w:rsid w:val="00A555C5"/>
    <w:rsid w:val="00A5789A"/>
    <w:rsid w:val="00A761EE"/>
    <w:rsid w:val="00AA1E45"/>
    <w:rsid w:val="00AA5B5C"/>
    <w:rsid w:val="00AB7548"/>
    <w:rsid w:val="00AD53A3"/>
    <w:rsid w:val="00AD54B4"/>
    <w:rsid w:val="00AD6672"/>
    <w:rsid w:val="00AE43CB"/>
    <w:rsid w:val="00B054BE"/>
    <w:rsid w:val="00B07FE7"/>
    <w:rsid w:val="00B13420"/>
    <w:rsid w:val="00B30573"/>
    <w:rsid w:val="00B31BAB"/>
    <w:rsid w:val="00B3732A"/>
    <w:rsid w:val="00B460E1"/>
    <w:rsid w:val="00B656E3"/>
    <w:rsid w:val="00B66CB3"/>
    <w:rsid w:val="00B6716F"/>
    <w:rsid w:val="00B9232C"/>
    <w:rsid w:val="00B962FE"/>
    <w:rsid w:val="00BA3E5B"/>
    <w:rsid w:val="00BB2208"/>
    <w:rsid w:val="00BB4E46"/>
    <w:rsid w:val="00BB5701"/>
    <w:rsid w:val="00BD3D09"/>
    <w:rsid w:val="00BF1FDF"/>
    <w:rsid w:val="00BF2406"/>
    <w:rsid w:val="00C265B8"/>
    <w:rsid w:val="00C32DA9"/>
    <w:rsid w:val="00C369C6"/>
    <w:rsid w:val="00C40872"/>
    <w:rsid w:val="00C51D5C"/>
    <w:rsid w:val="00C545AF"/>
    <w:rsid w:val="00C558EC"/>
    <w:rsid w:val="00C71E98"/>
    <w:rsid w:val="00C80AAA"/>
    <w:rsid w:val="00C87108"/>
    <w:rsid w:val="00C8799A"/>
    <w:rsid w:val="00CA3E4E"/>
    <w:rsid w:val="00CA6A95"/>
    <w:rsid w:val="00CB3024"/>
    <w:rsid w:val="00CF4353"/>
    <w:rsid w:val="00D37F08"/>
    <w:rsid w:val="00D40DD4"/>
    <w:rsid w:val="00D4656B"/>
    <w:rsid w:val="00D6208F"/>
    <w:rsid w:val="00D62B69"/>
    <w:rsid w:val="00D72A70"/>
    <w:rsid w:val="00D72EB1"/>
    <w:rsid w:val="00D73F47"/>
    <w:rsid w:val="00D8718E"/>
    <w:rsid w:val="00D9352F"/>
    <w:rsid w:val="00D956CC"/>
    <w:rsid w:val="00DA321A"/>
    <w:rsid w:val="00DC0E95"/>
    <w:rsid w:val="00DD0B31"/>
    <w:rsid w:val="00DD18D9"/>
    <w:rsid w:val="00DD1FD9"/>
    <w:rsid w:val="00DD31E8"/>
    <w:rsid w:val="00DE4AB3"/>
    <w:rsid w:val="00DE70F7"/>
    <w:rsid w:val="00DF2A7A"/>
    <w:rsid w:val="00DF2FF3"/>
    <w:rsid w:val="00DF5FD6"/>
    <w:rsid w:val="00DF7AAA"/>
    <w:rsid w:val="00E14A0A"/>
    <w:rsid w:val="00E54C75"/>
    <w:rsid w:val="00E6122A"/>
    <w:rsid w:val="00E652C4"/>
    <w:rsid w:val="00E80AE2"/>
    <w:rsid w:val="00E82A5E"/>
    <w:rsid w:val="00E84265"/>
    <w:rsid w:val="00E9009E"/>
    <w:rsid w:val="00E9706A"/>
    <w:rsid w:val="00EA045C"/>
    <w:rsid w:val="00EA2EAA"/>
    <w:rsid w:val="00EC6762"/>
    <w:rsid w:val="00ED78CB"/>
    <w:rsid w:val="00F01508"/>
    <w:rsid w:val="00F03359"/>
    <w:rsid w:val="00F063FD"/>
    <w:rsid w:val="00F11074"/>
    <w:rsid w:val="00F13774"/>
    <w:rsid w:val="00F169A1"/>
    <w:rsid w:val="00F20764"/>
    <w:rsid w:val="00F24206"/>
    <w:rsid w:val="00F27C3F"/>
    <w:rsid w:val="00F37930"/>
    <w:rsid w:val="00F40053"/>
    <w:rsid w:val="00F479A5"/>
    <w:rsid w:val="00F66809"/>
    <w:rsid w:val="00F71BDD"/>
    <w:rsid w:val="00F73F9E"/>
    <w:rsid w:val="00F83218"/>
    <w:rsid w:val="00F8344C"/>
    <w:rsid w:val="00F970B8"/>
    <w:rsid w:val="00FA0A5B"/>
    <w:rsid w:val="00FA1EDF"/>
    <w:rsid w:val="00FA4657"/>
    <w:rsid w:val="00FA46FC"/>
    <w:rsid w:val="00FB20D8"/>
    <w:rsid w:val="00FB3D86"/>
    <w:rsid w:val="00FC0A0E"/>
    <w:rsid w:val="00FC5A9D"/>
    <w:rsid w:val="00FD2344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479A5"/>
    <w:rPr>
      <w:color w:val="0000FF"/>
      <w:u w:val="single"/>
    </w:rPr>
  </w:style>
  <w:style w:type="character" w:customStyle="1" w:styleId="data2">
    <w:name w:val="data2"/>
    <w:basedOn w:val="a0"/>
    <w:rsid w:val="000942F1"/>
  </w:style>
  <w:style w:type="character" w:customStyle="1" w:styleId="fio3">
    <w:name w:val="fio3"/>
    <w:basedOn w:val="a0"/>
    <w:rsid w:val="000942F1"/>
  </w:style>
  <w:style w:type="character" w:customStyle="1" w:styleId="others9">
    <w:name w:val="others9"/>
    <w:basedOn w:val="a0"/>
    <w:rsid w:val="000942F1"/>
  </w:style>
  <w:style w:type="character" w:customStyle="1" w:styleId="address2">
    <w:name w:val="address2"/>
    <w:basedOn w:val="a0"/>
    <w:rsid w:val="000942F1"/>
  </w:style>
  <w:style w:type="character" w:customStyle="1" w:styleId="others10">
    <w:name w:val="others10"/>
    <w:basedOn w:val="a0"/>
    <w:rsid w:val="000942F1"/>
  </w:style>
  <w:style w:type="character" w:customStyle="1" w:styleId="fio4">
    <w:name w:val="fio4"/>
    <w:basedOn w:val="a0"/>
    <w:rsid w:val="00150CD3"/>
  </w:style>
  <w:style w:type="paragraph" w:customStyle="1" w:styleId="af1">
    <w:name w:val="Обычный + по ширине"/>
    <w:basedOn w:val="a"/>
    <w:rsid w:val="003D6650"/>
    <w:pPr>
      <w:jc w:val="both"/>
    </w:pPr>
  </w:style>
  <w:style w:type="paragraph" w:styleId="af2">
    <w:name w:val="Normal (Web)"/>
    <w:basedOn w:val="a"/>
    <w:uiPriority w:val="99"/>
    <w:semiHidden/>
    <w:unhideWhenUsed/>
    <w:rsid w:val="00854719"/>
    <w:pPr>
      <w:spacing w:before="100" w:beforeAutospacing="1" w:after="100" w:afterAutospacing="1"/>
    </w:pPr>
  </w:style>
  <w:style w:type="character" w:customStyle="1" w:styleId="nomer2">
    <w:name w:val="nomer2"/>
    <w:basedOn w:val="a0"/>
    <w:rsid w:val="003E37F7"/>
  </w:style>
  <w:style w:type="character" w:customStyle="1" w:styleId="others1">
    <w:name w:val="others1"/>
    <w:basedOn w:val="a0"/>
    <w:rsid w:val="003E3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479A5"/>
    <w:rPr>
      <w:color w:val="0000FF"/>
      <w:u w:val="single"/>
    </w:rPr>
  </w:style>
  <w:style w:type="character" w:customStyle="1" w:styleId="data2">
    <w:name w:val="data2"/>
    <w:basedOn w:val="a0"/>
    <w:rsid w:val="000942F1"/>
  </w:style>
  <w:style w:type="character" w:customStyle="1" w:styleId="fio3">
    <w:name w:val="fio3"/>
    <w:basedOn w:val="a0"/>
    <w:rsid w:val="000942F1"/>
  </w:style>
  <w:style w:type="character" w:customStyle="1" w:styleId="others9">
    <w:name w:val="others9"/>
    <w:basedOn w:val="a0"/>
    <w:rsid w:val="000942F1"/>
  </w:style>
  <w:style w:type="character" w:customStyle="1" w:styleId="address2">
    <w:name w:val="address2"/>
    <w:basedOn w:val="a0"/>
    <w:rsid w:val="000942F1"/>
  </w:style>
  <w:style w:type="character" w:customStyle="1" w:styleId="others10">
    <w:name w:val="others10"/>
    <w:basedOn w:val="a0"/>
    <w:rsid w:val="000942F1"/>
  </w:style>
  <w:style w:type="character" w:customStyle="1" w:styleId="fio4">
    <w:name w:val="fio4"/>
    <w:basedOn w:val="a0"/>
    <w:rsid w:val="00150CD3"/>
  </w:style>
  <w:style w:type="paragraph" w:customStyle="1" w:styleId="af1">
    <w:name w:val="Обычный + по ширине"/>
    <w:basedOn w:val="a"/>
    <w:rsid w:val="003D6650"/>
    <w:pPr>
      <w:jc w:val="both"/>
    </w:pPr>
  </w:style>
  <w:style w:type="paragraph" w:styleId="af2">
    <w:name w:val="Normal (Web)"/>
    <w:basedOn w:val="a"/>
    <w:uiPriority w:val="99"/>
    <w:semiHidden/>
    <w:unhideWhenUsed/>
    <w:rsid w:val="00854719"/>
    <w:pPr>
      <w:spacing w:before="100" w:beforeAutospacing="1" w:after="100" w:afterAutospacing="1"/>
    </w:pPr>
  </w:style>
  <w:style w:type="character" w:customStyle="1" w:styleId="nomer2">
    <w:name w:val="nomer2"/>
    <w:basedOn w:val="a0"/>
    <w:rsid w:val="003E37F7"/>
  </w:style>
  <w:style w:type="character" w:customStyle="1" w:styleId="others1">
    <w:name w:val="others1"/>
    <w:basedOn w:val="a0"/>
    <w:rsid w:val="003E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Решетников Николай Сергеевич</dc:creator>
  <cp:lastModifiedBy>Халикова Светлана</cp:lastModifiedBy>
  <cp:revision>25</cp:revision>
  <cp:lastPrinted>2021-09-08T09:10:00Z</cp:lastPrinted>
  <dcterms:created xsi:type="dcterms:W3CDTF">2021-08-26T07:13:00Z</dcterms:created>
  <dcterms:modified xsi:type="dcterms:W3CDTF">2021-09-13T07:39:00Z</dcterms:modified>
</cp:coreProperties>
</file>